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E9187DB" w14:textId="710EFB3B" w:rsidR="00044B03" w:rsidRPr="00B35AA1" w:rsidRDefault="00044B03" w:rsidP="00127993">
      <w:pPr>
        <w:spacing w:after="0"/>
        <w:rPr>
          <w:b/>
          <w:bCs/>
          <w:sz w:val="28"/>
          <w:szCs w:val="28"/>
          <w:u w:val="single"/>
        </w:rPr>
      </w:pPr>
      <w:r w:rsidRPr="00B35AA1">
        <w:rPr>
          <w:b/>
          <w:bCs/>
          <w:sz w:val="28"/>
          <w:szCs w:val="28"/>
          <w:u w:val="single"/>
        </w:rPr>
        <w:t>KEYNOTE BIOS</w:t>
      </w:r>
    </w:p>
    <w:p w14:paraId="47783F53" w14:textId="77777777" w:rsidR="00044B03" w:rsidRDefault="00044B03" w:rsidP="00127993">
      <w:pPr>
        <w:spacing w:after="0"/>
        <w:rPr>
          <w:sz w:val="22"/>
          <w:szCs w:val="22"/>
        </w:rPr>
      </w:pPr>
    </w:p>
    <w:p w14:paraId="1B94A1E2" w14:textId="1A318190" w:rsidR="00044B03" w:rsidRDefault="00B35AA1" w:rsidP="00127993">
      <w:pPr>
        <w:spacing w:after="0"/>
        <w:rPr>
          <w:b/>
          <w:bCs/>
          <w:sz w:val="22"/>
          <w:szCs w:val="22"/>
        </w:rPr>
      </w:pPr>
      <w:r>
        <w:rPr>
          <w:b/>
          <w:bCs/>
          <w:sz w:val="22"/>
          <w:szCs w:val="22"/>
        </w:rPr>
        <w:t>Paula Buege</w:t>
      </w:r>
    </w:p>
    <w:p w14:paraId="685B5587" w14:textId="7E5C42DB" w:rsidR="00B35AA1" w:rsidRPr="00B35AA1" w:rsidRDefault="00B35AA1" w:rsidP="00B35AA1">
      <w:pPr>
        <w:spacing w:after="0"/>
        <w:rPr>
          <w:sz w:val="22"/>
          <w:szCs w:val="22"/>
        </w:rPr>
      </w:pPr>
      <w:r w:rsidRPr="00B35AA1">
        <w:rPr>
          <w:sz w:val="22"/>
          <w:szCs w:val="22"/>
        </w:rPr>
        <w:t>Paula Buege is a dedicated professional with a profound commitment to empowering and supporting lived experience experts in driving transformative change. Drawing from her own lived expertise in multiple systems, Paula’s career objective is to meet the needs of constituents served by fostering a collaborative and inclusive environment. She aims to ensure that the insights and perspectives of lived experience experts are integral to shaping policies and practices that promote recovery and well-being.</w:t>
      </w:r>
      <w:r>
        <w:rPr>
          <w:sz w:val="22"/>
          <w:szCs w:val="22"/>
        </w:rPr>
        <w:t xml:space="preserve"> </w:t>
      </w:r>
      <w:r w:rsidRPr="00B35AA1">
        <w:rPr>
          <w:sz w:val="22"/>
          <w:szCs w:val="22"/>
        </w:rPr>
        <w:t>Paula has been training those with lived experience to become Wisconsin Certified Peer and Parent Peer Specialists. She continues to consult and train agencies, organizations, and individuals related to mental health, substance use, serving families, child welfare, juvenile justice, and criminal justice. Paula infuses her lived experience and wellness journey into her work, sharing over 25 years of experience in multiple roles and systems to support others on their wellness journey.</w:t>
      </w:r>
    </w:p>
    <w:p w14:paraId="69A1D424" w14:textId="77777777" w:rsidR="00044B03" w:rsidRDefault="00044B03" w:rsidP="00127993">
      <w:pPr>
        <w:spacing w:after="0"/>
        <w:rPr>
          <w:sz w:val="22"/>
          <w:szCs w:val="22"/>
        </w:rPr>
      </w:pPr>
    </w:p>
    <w:p w14:paraId="56136B36" w14:textId="41FEB5DC" w:rsidR="00B35AA1" w:rsidRPr="00B35AA1" w:rsidRDefault="00B35AA1" w:rsidP="00127993">
      <w:pPr>
        <w:spacing w:after="0"/>
        <w:rPr>
          <w:b/>
          <w:bCs/>
          <w:sz w:val="22"/>
          <w:szCs w:val="22"/>
        </w:rPr>
      </w:pPr>
      <w:r w:rsidRPr="00B35AA1">
        <w:rPr>
          <w:b/>
          <w:bCs/>
          <w:sz w:val="22"/>
          <w:szCs w:val="22"/>
        </w:rPr>
        <w:t>Mark Jenkins</w:t>
      </w:r>
    </w:p>
    <w:p w14:paraId="30244C7F" w14:textId="2F9E24BF" w:rsidR="00B35AA1" w:rsidRDefault="006160DB" w:rsidP="00127993">
      <w:pPr>
        <w:spacing w:after="0"/>
        <w:rPr>
          <w:sz w:val="22"/>
          <w:szCs w:val="22"/>
        </w:rPr>
      </w:pPr>
      <w:r w:rsidRPr="006160DB">
        <w:rPr>
          <w:sz w:val="22"/>
          <w:szCs w:val="22"/>
        </w:rPr>
        <w:t xml:space="preserve">Mark Jenkins has been advancing harm reduction in Connecticut and beyond for three decades. He founded the Greater Hartford Harm Reduction Coalition to deliver services and </w:t>
      </w:r>
      <w:r w:rsidRPr="006160DB">
        <w:rPr>
          <w:sz w:val="22"/>
          <w:szCs w:val="22"/>
        </w:rPr>
        <w:t>support</w:t>
      </w:r>
      <w:r w:rsidRPr="006160DB">
        <w:rPr>
          <w:sz w:val="22"/>
          <w:szCs w:val="22"/>
        </w:rPr>
        <w:t xml:space="preserve"> for people who were not being served by traditional program structures and funds. GHHRC evolved to become the Connecticut Harm Reduction Alliance (CT-HRA), with services now covering roughly 50% of Connecticut. He is also the founder of Reduce Harm, Inc. (RHI) the natural third phase of this work, expanding efforts to support harm reduction programming across the country, with special emphasis on Black-led and rural programs. Mark is presently the board chair of the National Black Harm Reduction Network and sits on the boards of other national organizations.</w:t>
      </w:r>
      <w:r>
        <w:rPr>
          <w:sz w:val="22"/>
          <w:szCs w:val="22"/>
        </w:rPr>
        <w:t xml:space="preserve"> </w:t>
      </w:r>
      <w:r w:rsidRPr="006160DB">
        <w:rPr>
          <w:sz w:val="22"/>
          <w:szCs w:val="22"/>
        </w:rPr>
        <w:t>In recognition of Mark’s exceptional service leadership, he was recently honored with the Dan Bigg Memorial Award by the National Harm Reduction Coalition.</w:t>
      </w:r>
    </w:p>
    <w:p w14:paraId="79EBDDFA" w14:textId="77777777" w:rsidR="00B35AA1" w:rsidRDefault="00B35AA1" w:rsidP="00127993">
      <w:pPr>
        <w:spacing w:after="0"/>
        <w:rPr>
          <w:sz w:val="22"/>
          <w:szCs w:val="22"/>
        </w:rPr>
      </w:pPr>
    </w:p>
    <w:p w14:paraId="686FD61D" w14:textId="5015A683" w:rsidR="005B2CAA" w:rsidRPr="00B35AA1" w:rsidRDefault="005B2CAA" w:rsidP="00127993">
      <w:pPr>
        <w:spacing w:after="0"/>
        <w:rPr>
          <w:b/>
          <w:bCs/>
          <w:sz w:val="28"/>
          <w:szCs w:val="28"/>
          <w:u w:val="single"/>
        </w:rPr>
      </w:pPr>
      <w:r w:rsidRPr="00B35AA1">
        <w:rPr>
          <w:b/>
          <w:bCs/>
          <w:sz w:val="28"/>
          <w:szCs w:val="28"/>
          <w:u w:val="single"/>
        </w:rPr>
        <w:t>PRESENTER BIOS</w:t>
      </w:r>
    </w:p>
    <w:p w14:paraId="4537E2F6" w14:textId="77777777" w:rsidR="00127993" w:rsidRPr="00127993" w:rsidRDefault="00127993" w:rsidP="00127993">
      <w:pPr>
        <w:spacing w:after="0"/>
        <w:rPr>
          <w:sz w:val="22"/>
          <w:szCs w:val="22"/>
        </w:rPr>
      </w:pPr>
    </w:p>
    <w:p w14:paraId="3430DE14" w14:textId="7C120D26" w:rsidR="000A58EA" w:rsidRDefault="000A58EA" w:rsidP="000A58EA">
      <w:pPr>
        <w:spacing w:after="0"/>
        <w:rPr>
          <w:b/>
          <w:bCs/>
          <w:sz w:val="22"/>
          <w:szCs w:val="22"/>
        </w:rPr>
      </w:pPr>
      <w:r>
        <w:rPr>
          <w:b/>
          <w:bCs/>
          <w:sz w:val="22"/>
          <w:szCs w:val="22"/>
        </w:rPr>
        <w:t>Bobby-Jo Bechard</w:t>
      </w:r>
    </w:p>
    <w:p w14:paraId="7FAAB9A8" w14:textId="4AD17C85" w:rsidR="000A58EA" w:rsidRPr="000A58EA" w:rsidRDefault="000A58EA" w:rsidP="000A58EA">
      <w:pPr>
        <w:spacing w:after="0"/>
        <w:rPr>
          <w:sz w:val="22"/>
          <w:szCs w:val="22"/>
        </w:rPr>
      </w:pPr>
      <w:proofErr w:type="gramStart"/>
      <w:r w:rsidRPr="000A58EA">
        <w:rPr>
          <w:sz w:val="22"/>
          <w:szCs w:val="22"/>
        </w:rPr>
        <w:t>Bobby-Jo Bechard,</w:t>
      </w:r>
      <w:proofErr w:type="gramEnd"/>
      <w:r w:rsidRPr="000A58EA">
        <w:rPr>
          <w:sz w:val="22"/>
          <w:szCs w:val="22"/>
        </w:rPr>
        <w:t xml:space="preserve"> is the Director of Peer Support Programs at Motivational Services, where she leads the implementation of Intentional Peer Support (IPS) at Riverview Psychiatric Center and LINC, a peer-run recovery center. She also serves as the Administrative Coordinator for the Maine Association of Peer Support and Recovery Centers (MAPSRC), representing and supporting Maine’s eight Peer Support and Recovery Centers.</w:t>
      </w:r>
      <w:r>
        <w:rPr>
          <w:sz w:val="22"/>
          <w:szCs w:val="22"/>
        </w:rPr>
        <w:t xml:space="preserve"> </w:t>
      </w:r>
      <w:r w:rsidRPr="000A58EA">
        <w:rPr>
          <w:sz w:val="22"/>
          <w:szCs w:val="22"/>
        </w:rPr>
        <w:t>Bobby-Jo discovered her true purpose and sense of belonging within the Intentional Peer Support (IPS) community in 2013. A few years later, she became one of Maine’s state-certified Intentional Peer Support Trainers. Since then, she has facilitated numerous co</w:t>
      </w:r>
      <w:r>
        <w:rPr>
          <w:sz w:val="22"/>
          <w:szCs w:val="22"/>
        </w:rPr>
        <w:t>-</w:t>
      </w:r>
      <w:r w:rsidRPr="000A58EA">
        <w:rPr>
          <w:sz w:val="22"/>
          <w:szCs w:val="22"/>
        </w:rPr>
        <w:t>reflections, helping individuals maintain their IPS certification and deepen their practice of peer support.</w:t>
      </w:r>
      <w:r>
        <w:rPr>
          <w:sz w:val="22"/>
          <w:szCs w:val="22"/>
        </w:rPr>
        <w:t xml:space="preserve"> </w:t>
      </w:r>
      <w:r w:rsidRPr="000A58EA">
        <w:rPr>
          <w:sz w:val="22"/>
          <w:szCs w:val="22"/>
        </w:rPr>
        <w:t xml:space="preserve">In 2022, alongside a small group of dedicated local social service providers, Bobby-Jo helped open Augusta's first-ever Emergency Overnight Warming Center for individuals experiencing homelessness. As a founding member of the Augusta Emergency </w:t>
      </w:r>
      <w:r w:rsidRPr="000A58EA">
        <w:rPr>
          <w:sz w:val="22"/>
          <w:szCs w:val="22"/>
        </w:rPr>
        <w:lastRenderedPageBreak/>
        <w:t>Overnight Warming Center, she continues to play a vital role in providing critical support and resources to those in need.</w:t>
      </w:r>
      <w:r>
        <w:rPr>
          <w:sz w:val="22"/>
          <w:szCs w:val="22"/>
        </w:rPr>
        <w:t xml:space="preserve"> </w:t>
      </w:r>
      <w:r w:rsidRPr="000A58EA">
        <w:rPr>
          <w:sz w:val="22"/>
          <w:szCs w:val="22"/>
        </w:rPr>
        <w:t xml:space="preserve">Bobby-Jo is a passionate advocate for social justice, dedicated to fostering strong, diverse communities through her active involvement in numerous committees and boards focused on improving resource navigation and peer support services. She </w:t>
      </w:r>
      <w:proofErr w:type="gramStart"/>
      <w:r w:rsidRPr="000A58EA">
        <w:rPr>
          <w:sz w:val="22"/>
          <w:szCs w:val="22"/>
        </w:rPr>
        <w:t>serves</w:t>
      </w:r>
      <w:proofErr w:type="gramEnd"/>
      <w:r w:rsidRPr="000A58EA">
        <w:rPr>
          <w:sz w:val="22"/>
          <w:szCs w:val="22"/>
        </w:rPr>
        <w:t xml:space="preserve"> on the Board of Directors for the Maine Reentry Network (MERN) and the Kennebec Valley Community Action Program (KVCAP). Additionally, she contributes her expertise as an active member of advisory councils, including the Quality Improvement Council (QIC), Intentional Peer Support Advisory Council (IPSAC), Peer Training Network (PTN), and United Way’s Impact2032 Health Cabinet.</w:t>
      </w:r>
    </w:p>
    <w:p w14:paraId="71F1C194" w14:textId="77777777" w:rsidR="000A58EA" w:rsidRDefault="000A58EA" w:rsidP="00127993">
      <w:pPr>
        <w:spacing w:after="0"/>
        <w:rPr>
          <w:b/>
          <w:bCs/>
          <w:sz w:val="22"/>
          <w:szCs w:val="22"/>
        </w:rPr>
      </w:pPr>
    </w:p>
    <w:p w14:paraId="5548BD1F" w14:textId="53A166CE" w:rsidR="004A3F19" w:rsidRDefault="004A3F19" w:rsidP="00127993">
      <w:pPr>
        <w:spacing w:after="0"/>
        <w:rPr>
          <w:b/>
          <w:bCs/>
          <w:sz w:val="22"/>
          <w:szCs w:val="22"/>
        </w:rPr>
      </w:pPr>
      <w:r>
        <w:rPr>
          <w:b/>
          <w:bCs/>
          <w:sz w:val="22"/>
          <w:szCs w:val="22"/>
        </w:rPr>
        <w:t>Hope Becker</w:t>
      </w:r>
    </w:p>
    <w:p w14:paraId="6A193136" w14:textId="359E5C2A" w:rsidR="004A3F19" w:rsidRPr="004A3F19" w:rsidRDefault="004A3F19" w:rsidP="00127993">
      <w:pPr>
        <w:spacing w:after="0"/>
        <w:rPr>
          <w:sz w:val="22"/>
          <w:szCs w:val="22"/>
        </w:rPr>
      </w:pPr>
      <w:r w:rsidRPr="004A3F19">
        <w:rPr>
          <w:sz w:val="22"/>
          <w:szCs w:val="22"/>
        </w:rPr>
        <w:t xml:space="preserve">Knitting, paper crafts, journaling, writing fiction, and working </w:t>
      </w:r>
      <w:proofErr w:type="gramStart"/>
      <w:r w:rsidRPr="004A3F19">
        <w:rPr>
          <w:sz w:val="22"/>
          <w:szCs w:val="22"/>
        </w:rPr>
        <w:t>in</w:t>
      </w:r>
      <w:proofErr w:type="gramEnd"/>
      <w:r w:rsidRPr="004A3F19">
        <w:rPr>
          <w:sz w:val="22"/>
          <w:szCs w:val="22"/>
        </w:rPr>
        <w:t xml:space="preserve"> a weekly planner are all creative ways I cope with and thrive in my life while living with depression and anxiety. I worked for 2 1/2 years at CCS, BHHS Case Management in Lewiston Me, but left that position because of a serious mental health crisis. I’m currently practicing peer support in my everyday relationships and considering new ways to practice peer support in non-clinical settings.</w:t>
      </w:r>
    </w:p>
    <w:p w14:paraId="38ED9C75" w14:textId="77777777" w:rsidR="004A3F19" w:rsidRDefault="004A3F19" w:rsidP="00127993">
      <w:pPr>
        <w:spacing w:after="0"/>
        <w:rPr>
          <w:b/>
          <w:bCs/>
          <w:sz w:val="22"/>
          <w:szCs w:val="22"/>
        </w:rPr>
      </w:pPr>
    </w:p>
    <w:p w14:paraId="14D359D4" w14:textId="628C3C2E" w:rsidR="00820C90" w:rsidRDefault="00820C90" w:rsidP="00127993">
      <w:pPr>
        <w:spacing w:after="0"/>
        <w:rPr>
          <w:b/>
          <w:bCs/>
          <w:sz w:val="22"/>
          <w:szCs w:val="22"/>
        </w:rPr>
      </w:pPr>
      <w:r>
        <w:rPr>
          <w:b/>
          <w:bCs/>
          <w:sz w:val="22"/>
          <w:szCs w:val="22"/>
        </w:rPr>
        <w:t xml:space="preserve">Eddie </w:t>
      </w:r>
      <w:proofErr w:type="spellStart"/>
      <w:r>
        <w:rPr>
          <w:b/>
          <w:bCs/>
          <w:sz w:val="22"/>
          <w:szCs w:val="22"/>
        </w:rPr>
        <w:t>Greyfox</w:t>
      </w:r>
      <w:proofErr w:type="spellEnd"/>
      <w:r>
        <w:rPr>
          <w:b/>
          <w:bCs/>
          <w:sz w:val="22"/>
          <w:szCs w:val="22"/>
        </w:rPr>
        <w:t xml:space="preserve"> Burgess</w:t>
      </w:r>
    </w:p>
    <w:p w14:paraId="60F06796" w14:textId="0697B7BE" w:rsidR="00820C90" w:rsidRPr="00820C90" w:rsidRDefault="00820C90" w:rsidP="00820C90">
      <w:pPr>
        <w:spacing w:after="0"/>
        <w:rPr>
          <w:sz w:val="22"/>
          <w:szCs w:val="22"/>
        </w:rPr>
      </w:pPr>
      <w:proofErr w:type="spellStart"/>
      <w:r w:rsidRPr="00820C90">
        <w:rPr>
          <w:sz w:val="22"/>
          <w:szCs w:val="22"/>
        </w:rPr>
        <w:t>EddieGreyfox</w:t>
      </w:r>
      <w:proofErr w:type="spellEnd"/>
      <w:r w:rsidRPr="00820C90">
        <w:rPr>
          <w:sz w:val="22"/>
          <w:szCs w:val="22"/>
        </w:rPr>
        <w:t xml:space="preserve"> has traveled the country with the domestic peace corps helping communities recover from Disasters and situations.  He hopes its culturally relevant style will bring a deeper understanding of the power of Wellness.  From not only the “Me” that was considered by many not fixable and too far gone to be successful.  To the “we” in a system of diagnosis how do we function and advocate that we might be Brocken, but we are repairable.  How special populations recover such as he did from institutional, outpatient and the turning to the use of nontraditional therapies such as </w:t>
      </w:r>
      <w:proofErr w:type="spellStart"/>
      <w:r w:rsidRPr="00820C90">
        <w:rPr>
          <w:sz w:val="22"/>
          <w:szCs w:val="22"/>
        </w:rPr>
        <w:t>Wellbriety</w:t>
      </w:r>
      <w:proofErr w:type="spellEnd"/>
      <w:r w:rsidRPr="00820C90">
        <w:rPr>
          <w:sz w:val="22"/>
          <w:szCs w:val="22"/>
        </w:rPr>
        <w:t xml:space="preserve">.  To his travels in the peace corps responding to disasters which brought him to Maine.  Then later Congressman Michaud informing him the government wanted to educate </w:t>
      </w:r>
      <w:r w:rsidR="004A3F19" w:rsidRPr="00820C90">
        <w:rPr>
          <w:sz w:val="22"/>
          <w:szCs w:val="22"/>
        </w:rPr>
        <w:t>him,</w:t>
      </w:r>
      <w:r w:rsidRPr="00820C90">
        <w:rPr>
          <w:sz w:val="22"/>
          <w:szCs w:val="22"/>
        </w:rPr>
        <w:t xml:space="preserve"> leading to the awesome opportunity to </w:t>
      </w:r>
      <w:r>
        <w:rPr>
          <w:sz w:val="22"/>
          <w:szCs w:val="22"/>
        </w:rPr>
        <w:t>s</w:t>
      </w:r>
      <w:r w:rsidRPr="00820C90">
        <w:rPr>
          <w:sz w:val="22"/>
          <w:szCs w:val="22"/>
        </w:rPr>
        <w:t xml:space="preserve">tudy under Dr. Morris at Central Maine Community College and later UMA with all the doctors formerly from AMHI.  To the system of care that they created and invented and their gifts that they left for us as they knew the system wasn’t perfect, but their time was done on this earth plane.  Stories from his clinical days, non-clinical days at the Guest </w:t>
      </w:r>
      <w:r w:rsidR="004A3F19" w:rsidRPr="00820C90">
        <w:rPr>
          <w:sz w:val="22"/>
          <w:szCs w:val="22"/>
        </w:rPr>
        <w:t>House, crisis</w:t>
      </w:r>
      <w:r w:rsidRPr="00820C90">
        <w:rPr>
          <w:sz w:val="22"/>
          <w:szCs w:val="22"/>
        </w:rPr>
        <w:t xml:space="preserve"> work, and Hospice chaplain work will of course give substance or how sometimes in a complex world of care we still must advocate, research and bang a drum till we are heard!</w:t>
      </w:r>
    </w:p>
    <w:p w14:paraId="16D2D717" w14:textId="77777777" w:rsidR="00820C90" w:rsidRDefault="00820C90" w:rsidP="00820C90">
      <w:pPr>
        <w:spacing w:after="0"/>
        <w:rPr>
          <w:b/>
          <w:bCs/>
          <w:sz w:val="22"/>
          <w:szCs w:val="22"/>
        </w:rPr>
      </w:pPr>
    </w:p>
    <w:p w14:paraId="324EC79C" w14:textId="0B29E2D9" w:rsidR="000F49D7" w:rsidRDefault="000F49D7" w:rsidP="00127993">
      <w:pPr>
        <w:spacing w:after="0"/>
        <w:rPr>
          <w:b/>
          <w:bCs/>
          <w:sz w:val="22"/>
          <w:szCs w:val="22"/>
        </w:rPr>
      </w:pPr>
      <w:r>
        <w:rPr>
          <w:b/>
          <w:bCs/>
          <w:sz w:val="22"/>
          <w:szCs w:val="22"/>
        </w:rPr>
        <w:t>Laurie Cavanaugh</w:t>
      </w:r>
    </w:p>
    <w:p w14:paraId="7A573C80" w14:textId="00BF7F55" w:rsidR="000F49D7" w:rsidRDefault="00CA583B" w:rsidP="00127993">
      <w:pPr>
        <w:spacing w:after="0"/>
        <w:rPr>
          <w:sz w:val="22"/>
          <w:szCs w:val="22"/>
        </w:rPr>
      </w:pPr>
      <w:r w:rsidRPr="00CA583B">
        <w:rPr>
          <w:sz w:val="22"/>
          <w:szCs w:val="22"/>
        </w:rPr>
        <w:t xml:space="preserve">Laurie Cavanaugh (she/her) became involved with parent and family peer support in 1996 while parenting her own children.  After 23 years of learning and growing with families and community partners, including serving on non-profit boards and committees, writing curriculum and public </w:t>
      </w:r>
      <w:proofErr w:type="gramStart"/>
      <w:r w:rsidRPr="00CA583B">
        <w:rPr>
          <w:sz w:val="22"/>
          <w:szCs w:val="22"/>
        </w:rPr>
        <w:t>speaking</w:t>
      </w:r>
      <w:proofErr w:type="gramEnd"/>
      <w:r w:rsidRPr="00CA583B">
        <w:rPr>
          <w:sz w:val="22"/>
          <w:szCs w:val="22"/>
        </w:rPr>
        <w:t xml:space="preserve"> she discovered the Intentional Peer Support Model in 2019.  Seeing its effectiveness in relationships both on peer support teams and in the community, she knew it was her next step in life.  Laurie has not been disappointed and truly believes each family and individual finds strength in their own story and lived experiences.  She is a Certified Family Peer Specialist (CFPS) and </w:t>
      </w:r>
      <w:r w:rsidRPr="00CA583B">
        <w:rPr>
          <w:sz w:val="22"/>
          <w:szCs w:val="22"/>
        </w:rPr>
        <w:lastRenderedPageBreak/>
        <w:t xml:space="preserve">Certified Intentional Peer Support Specialist (CIPSS).  Laurie continues to advance authentic peer support as the Peer Services Program Manager at </w:t>
      </w:r>
      <w:proofErr w:type="spellStart"/>
      <w:r w:rsidRPr="00CA583B">
        <w:rPr>
          <w:sz w:val="22"/>
          <w:szCs w:val="22"/>
        </w:rPr>
        <w:t>MaineHealth</w:t>
      </w:r>
      <w:proofErr w:type="spellEnd"/>
      <w:r w:rsidRPr="00CA583B">
        <w:rPr>
          <w:sz w:val="22"/>
          <w:szCs w:val="22"/>
        </w:rPr>
        <w:t xml:space="preserve"> Behavioral Health.</w:t>
      </w:r>
    </w:p>
    <w:p w14:paraId="7385CB2D" w14:textId="77777777" w:rsidR="00CA583B" w:rsidRPr="00820C90" w:rsidRDefault="00CA583B" w:rsidP="00127993">
      <w:pPr>
        <w:spacing w:after="0"/>
        <w:rPr>
          <w:sz w:val="22"/>
          <w:szCs w:val="22"/>
        </w:rPr>
      </w:pPr>
    </w:p>
    <w:p w14:paraId="50B44F01" w14:textId="1E02BEB4" w:rsidR="00044B03" w:rsidRDefault="00044B03" w:rsidP="00127993">
      <w:pPr>
        <w:spacing w:after="0"/>
        <w:rPr>
          <w:b/>
          <w:bCs/>
          <w:sz w:val="22"/>
          <w:szCs w:val="22"/>
        </w:rPr>
      </w:pPr>
      <w:r>
        <w:rPr>
          <w:b/>
          <w:bCs/>
          <w:sz w:val="22"/>
          <w:szCs w:val="22"/>
        </w:rPr>
        <w:t>Angela Despres</w:t>
      </w:r>
    </w:p>
    <w:p w14:paraId="118658A5" w14:textId="4605344D" w:rsidR="00044B03" w:rsidRPr="00044B03" w:rsidRDefault="00044B03" w:rsidP="00127993">
      <w:pPr>
        <w:spacing w:after="0"/>
        <w:rPr>
          <w:sz w:val="22"/>
          <w:szCs w:val="22"/>
        </w:rPr>
      </w:pPr>
      <w:r w:rsidRPr="00044B03">
        <w:rPr>
          <w:sz w:val="22"/>
          <w:szCs w:val="22"/>
        </w:rPr>
        <w:t>Angela Despres is a Peer Recovery Support Specialist at the Maine Prisoner Re-Entry Network, dedicated to assisting individuals facing various challenges. She provides essential support to help clients overcome obstacles, particularly those involved with Child Protective Services (CPS), focusing on fostering positive self-perceptions and empowering them toward self-sufficiency. With expertise in diverse therapeutic methods, Angela also works at a men's residential rehabilitation center in Lewiston, engaging with a wide community of individuals in recovery. Currently pursuing a degree in psychology at the University of Maine (UMaine), she draws on her personal experiences—being system-impacted, having a history of incarceration, being in recovery from substance use disorder and raising two sons—to help others navigate the complex system of CPS involvement. Her commitment to the recovery community has been transformative, allowing her to establish meaningful connections throughout the State.</w:t>
      </w:r>
    </w:p>
    <w:p w14:paraId="21DA6E93" w14:textId="77777777" w:rsidR="00044B03" w:rsidRDefault="00044B03" w:rsidP="00127993">
      <w:pPr>
        <w:spacing w:after="0"/>
        <w:rPr>
          <w:b/>
          <w:bCs/>
          <w:sz w:val="22"/>
          <w:szCs w:val="22"/>
        </w:rPr>
      </w:pPr>
    </w:p>
    <w:p w14:paraId="3FA784D8" w14:textId="6A037633" w:rsidR="00127993" w:rsidRPr="00127993" w:rsidRDefault="00127993" w:rsidP="00127993">
      <w:pPr>
        <w:spacing w:after="0"/>
        <w:rPr>
          <w:b/>
          <w:bCs/>
          <w:sz w:val="22"/>
          <w:szCs w:val="22"/>
        </w:rPr>
      </w:pPr>
      <w:r w:rsidRPr="00127993">
        <w:rPr>
          <w:b/>
          <w:bCs/>
          <w:sz w:val="22"/>
          <w:szCs w:val="22"/>
        </w:rPr>
        <w:t>Kayleigh Farrell, MRTH/C, CADC</w:t>
      </w:r>
    </w:p>
    <w:p w14:paraId="18A03860" w14:textId="77777777" w:rsidR="00127993" w:rsidRPr="00127993" w:rsidRDefault="00127993" w:rsidP="00127993">
      <w:pPr>
        <w:spacing w:after="0"/>
        <w:rPr>
          <w:sz w:val="22"/>
          <w:szCs w:val="22"/>
        </w:rPr>
      </w:pPr>
      <w:r w:rsidRPr="00127993">
        <w:rPr>
          <w:sz w:val="22"/>
          <w:szCs w:val="22"/>
        </w:rPr>
        <w:t>Kayleigh is the clinical counselor &amp; patient navigator for the OHH program in Winslow. Kayleigh has a BA in Mental Health &amp; Human Services with a specialized focus in addiction studies. She is also a fully certified mental health rehabilitation technician with 9 years of experience serving individuals with significant mental health challenges.  She loves her chickens!</w:t>
      </w:r>
    </w:p>
    <w:p w14:paraId="42C2A101" w14:textId="77777777" w:rsidR="00127993" w:rsidRPr="00127993" w:rsidRDefault="00127993" w:rsidP="00127993">
      <w:pPr>
        <w:spacing w:after="0"/>
        <w:rPr>
          <w:b/>
          <w:bCs/>
          <w:sz w:val="22"/>
          <w:szCs w:val="22"/>
        </w:rPr>
      </w:pPr>
    </w:p>
    <w:p w14:paraId="41DC6FBC" w14:textId="2298A454" w:rsidR="000A58EA" w:rsidRDefault="000A58EA" w:rsidP="000F49D7">
      <w:pPr>
        <w:spacing w:after="0"/>
        <w:rPr>
          <w:b/>
          <w:bCs/>
          <w:sz w:val="22"/>
          <w:szCs w:val="22"/>
        </w:rPr>
      </w:pPr>
      <w:r>
        <w:rPr>
          <w:b/>
          <w:bCs/>
          <w:sz w:val="22"/>
          <w:szCs w:val="22"/>
        </w:rPr>
        <w:t>Polly Finlay</w:t>
      </w:r>
    </w:p>
    <w:p w14:paraId="6CE2B6E6" w14:textId="231E1FA8" w:rsidR="000A58EA" w:rsidRPr="000A58EA" w:rsidRDefault="000A58EA" w:rsidP="000F49D7">
      <w:pPr>
        <w:spacing w:after="0"/>
        <w:rPr>
          <w:sz w:val="22"/>
          <w:szCs w:val="22"/>
        </w:rPr>
      </w:pPr>
      <w:proofErr w:type="gramStart"/>
      <w:r w:rsidRPr="000A58EA">
        <w:rPr>
          <w:sz w:val="22"/>
          <w:szCs w:val="22"/>
        </w:rPr>
        <w:t>Polly Finlay,</w:t>
      </w:r>
      <w:proofErr w:type="gramEnd"/>
      <w:r w:rsidRPr="000A58EA">
        <w:rPr>
          <w:sz w:val="22"/>
          <w:szCs w:val="22"/>
        </w:rPr>
        <w:t xml:space="preserve"> serves as the Director of Peer Services for Maine Health/Behavioral Health, where she oversees multiple state grant programs, including Recovery Coaches in Emergency Rooms, the Peer Center in Rockland, as well as the CCBHC (Certified Community Based Health Clinic). Besides the grant programs, her team of 50 Peer Supporters also </w:t>
      </w:r>
      <w:proofErr w:type="gramStart"/>
      <w:r w:rsidRPr="000A58EA">
        <w:rPr>
          <w:sz w:val="22"/>
          <w:szCs w:val="22"/>
        </w:rPr>
        <w:t>work</w:t>
      </w:r>
      <w:proofErr w:type="gramEnd"/>
      <w:r w:rsidRPr="000A58EA">
        <w:rPr>
          <w:sz w:val="22"/>
          <w:szCs w:val="22"/>
        </w:rPr>
        <w:t xml:space="preserve"> on multidisciplinary teams like the BHH, OHH and Maine Mom as well as other teams across the Maine Health system. Polly holds certifications as an Intentional Peer Supporter, CCAR Recovery Coach and GEAR Family Peer Partner. She is currently working towards a degree in Mental Health with a concentration in Trauma Informed Design.</w:t>
      </w:r>
      <w:r>
        <w:rPr>
          <w:sz w:val="22"/>
          <w:szCs w:val="22"/>
        </w:rPr>
        <w:t xml:space="preserve"> </w:t>
      </w:r>
      <w:r w:rsidRPr="000A58EA">
        <w:rPr>
          <w:sz w:val="22"/>
          <w:szCs w:val="22"/>
        </w:rPr>
        <w:t xml:space="preserve">Polly is passionate about working towards ending homelessness in Maine, as it impacts every facet of the work we do. She currently serves </w:t>
      </w:r>
      <w:proofErr w:type="gramStart"/>
      <w:r w:rsidRPr="000A58EA">
        <w:rPr>
          <w:sz w:val="22"/>
          <w:szCs w:val="22"/>
        </w:rPr>
        <w:t>on</w:t>
      </w:r>
      <w:proofErr w:type="gramEnd"/>
      <w:r w:rsidRPr="000A58EA">
        <w:rPr>
          <w:sz w:val="22"/>
          <w:szCs w:val="22"/>
        </w:rPr>
        <w:t xml:space="preserve"> the Biddeford Homeless Taskforce.  </w:t>
      </w:r>
    </w:p>
    <w:p w14:paraId="5322F990" w14:textId="77777777" w:rsidR="000A58EA" w:rsidRDefault="000A58EA" w:rsidP="000F49D7">
      <w:pPr>
        <w:spacing w:after="0"/>
        <w:rPr>
          <w:b/>
          <w:bCs/>
          <w:sz w:val="22"/>
          <w:szCs w:val="22"/>
        </w:rPr>
      </w:pPr>
    </w:p>
    <w:p w14:paraId="3FF215AD" w14:textId="40B74D73" w:rsidR="000F49D7" w:rsidRDefault="000F49D7" w:rsidP="000F49D7">
      <w:pPr>
        <w:spacing w:after="0"/>
        <w:rPr>
          <w:b/>
          <w:bCs/>
          <w:sz w:val="22"/>
          <w:szCs w:val="22"/>
        </w:rPr>
      </w:pPr>
      <w:r w:rsidRPr="000F49D7">
        <w:rPr>
          <w:b/>
          <w:bCs/>
          <w:sz w:val="22"/>
          <w:szCs w:val="22"/>
        </w:rPr>
        <w:t>Abby Frutchey, LMSW, LADC, CCS</w:t>
      </w:r>
    </w:p>
    <w:p w14:paraId="40AA3976" w14:textId="52D13BDB" w:rsidR="000F49D7" w:rsidRPr="000F49D7" w:rsidRDefault="000F49D7" w:rsidP="000F49D7">
      <w:pPr>
        <w:spacing w:after="0"/>
        <w:rPr>
          <w:sz w:val="22"/>
          <w:szCs w:val="22"/>
        </w:rPr>
      </w:pPr>
      <w:r w:rsidRPr="000F49D7">
        <w:rPr>
          <w:sz w:val="22"/>
          <w:szCs w:val="22"/>
        </w:rPr>
        <w:t>Abby Frutchey, LMSW, LADC, CCS is a passionate community advocate, national training presenter,</w:t>
      </w:r>
    </w:p>
    <w:p w14:paraId="29EAADEF" w14:textId="1D3D753B" w:rsidR="000F49D7" w:rsidRPr="000F49D7" w:rsidRDefault="000F49D7" w:rsidP="000F49D7">
      <w:pPr>
        <w:spacing w:after="0"/>
        <w:rPr>
          <w:sz w:val="22"/>
          <w:szCs w:val="22"/>
        </w:rPr>
      </w:pPr>
      <w:r w:rsidRPr="000F49D7">
        <w:rPr>
          <w:sz w:val="22"/>
          <w:szCs w:val="22"/>
        </w:rPr>
        <w:t>and a strong voice for lived experience in shaping recovery and support systems. A 2006 graduate of the</w:t>
      </w:r>
      <w:r>
        <w:rPr>
          <w:sz w:val="22"/>
          <w:szCs w:val="22"/>
        </w:rPr>
        <w:t xml:space="preserve"> </w:t>
      </w:r>
      <w:r w:rsidRPr="000F49D7">
        <w:rPr>
          <w:sz w:val="22"/>
          <w:szCs w:val="22"/>
        </w:rPr>
        <w:t xml:space="preserve">Washington County Adult Drug Treatment Court in Maine, Abby now serves as the Substance </w:t>
      </w:r>
      <w:proofErr w:type="gramStart"/>
      <w:r w:rsidRPr="000F49D7">
        <w:rPr>
          <w:sz w:val="22"/>
          <w:szCs w:val="22"/>
        </w:rPr>
        <w:t>Use</w:t>
      </w:r>
      <w:r>
        <w:rPr>
          <w:sz w:val="22"/>
          <w:szCs w:val="22"/>
        </w:rPr>
        <w:t xml:space="preserve"> </w:t>
      </w:r>
      <w:r w:rsidRPr="000F49D7">
        <w:rPr>
          <w:sz w:val="22"/>
          <w:szCs w:val="22"/>
        </w:rPr>
        <w:t>Response</w:t>
      </w:r>
      <w:proofErr w:type="gramEnd"/>
      <w:r w:rsidRPr="000F49D7">
        <w:rPr>
          <w:sz w:val="22"/>
          <w:szCs w:val="22"/>
        </w:rPr>
        <w:t xml:space="preserve"> Coordinator for the Community Caring Collaborative. With 13 years as a licensed substance</w:t>
      </w:r>
      <w:r>
        <w:rPr>
          <w:sz w:val="22"/>
          <w:szCs w:val="22"/>
        </w:rPr>
        <w:t xml:space="preserve"> </w:t>
      </w:r>
      <w:r w:rsidRPr="000F49D7">
        <w:rPr>
          <w:sz w:val="22"/>
          <w:szCs w:val="22"/>
        </w:rPr>
        <w:t>use treatment provider and clinical supervisor, she specializes in working with</w:t>
      </w:r>
      <w:r>
        <w:rPr>
          <w:sz w:val="22"/>
          <w:szCs w:val="22"/>
        </w:rPr>
        <w:t xml:space="preserve"> </w:t>
      </w:r>
      <w:r w:rsidRPr="000F49D7">
        <w:rPr>
          <w:sz w:val="22"/>
          <w:szCs w:val="22"/>
        </w:rPr>
        <w:t>individuals involved in the</w:t>
      </w:r>
      <w:r>
        <w:rPr>
          <w:sz w:val="22"/>
          <w:szCs w:val="22"/>
        </w:rPr>
        <w:t xml:space="preserve"> </w:t>
      </w:r>
      <w:r w:rsidRPr="000F49D7">
        <w:rPr>
          <w:sz w:val="22"/>
          <w:szCs w:val="22"/>
        </w:rPr>
        <w:t>criminal justice system.</w:t>
      </w:r>
      <w:r>
        <w:rPr>
          <w:sz w:val="22"/>
          <w:szCs w:val="22"/>
        </w:rPr>
        <w:t xml:space="preserve"> </w:t>
      </w:r>
      <w:r w:rsidRPr="000F49D7">
        <w:rPr>
          <w:sz w:val="22"/>
          <w:szCs w:val="22"/>
        </w:rPr>
        <w:t>A dedicated leader and educator, Abby presents locally &amp; nationally on substance use treatment, recovery,</w:t>
      </w:r>
      <w:r>
        <w:rPr>
          <w:sz w:val="22"/>
          <w:szCs w:val="22"/>
        </w:rPr>
        <w:t xml:space="preserve"> </w:t>
      </w:r>
      <w:r w:rsidRPr="000F49D7">
        <w:rPr>
          <w:sz w:val="22"/>
          <w:szCs w:val="22"/>
        </w:rPr>
        <w:t xml:space="preserve">and justice-involved populations. She </w:t>
      </w:r>
      <w:r w:rsidRPr="000F49D7">
        <w:rPr>
          <w:sz w:val="22"/>
          <w:szCs w:val="22"/>
        </w:rPr>
        <w:lastRenderedPageBreak/>
        <w:t xml:space="preserve">holds a </w:t>
      </w:r>
      <w:proofErr w:type="gramStart"/>
      <w:r w:rsidRPr="000F49D7">
        <w:rPr>
          <w:sz w:val="22"/>
          <w:szCs w:val="22"/>
        </w:rPr>
        <w:t>Bachelor’s degree in Human Services Management</w:t>
      </w:r>
      <w:proofErr w:type="gramEnd"/>
      <w:r w:rsidRPr="000F49D7">
        <w:rPr>
          <w:sz w:val="22"/>
          <w:szCs w:val="22"/>
        </w:rPr>
        <w:t xml:space="preserve"> and a</w:t>
      </w:r>
      <w:r>
        <w:rPr>
          <w:sz w:val="22"/>
          <w:szCs w:val="22"/>
        </w:rPr>
        <w:t xml:space="preserve"> </w:t>
      </w:r>
      <w:proofErr w:type="gramStart"/>
      <w:r w:rsidRPr="000F49D7">
        <w:rPr>
          <w:sz w:val="22"/>
          <w:szCs w:val="22"/>
        </w:rPr>
        <w:t>Master’s degree in Social Work</w:t>
      </w:r>
      <w:proofErr w:type="gramEnd"/>
      <w:r w:rsidRPr="000F49D7">
        <w:rPr>
          <w:sz w:val="22"/>
          <w:szCs w:val="22"/>
        </w:rPr>
        <w:t>. Abby resides in Maine with her husband, Brian—a 2009 treatment court</w:t>
      </w:r>
      <w:r>
        <w:rPr>
          <w:sz w:val="22"/>
          <w:szCs w:val="22"/>
        </w:rPr>
        <w:t xml:space="preserve"> </w:t>
      </w:r>
      <w:r w:rsidRPr="000F49D7">
        <w:rPr>
          <w:sz w:val="22"/>
          <w:szCs w:val="22"/>
        </w:rPr>
        <w:t>graduate—and their three children.</w:t>
      </w:r>
    </w:p>
    <w:p w14:paraId="39355355" w14:textId="77777777" w:rsidR="006C4ABD" w:rsidRPr="006C4ABD" w:rsidRDefault="006C4ABD" w:rsidP="006C4ABD">
      <w:pPr>
        <w:spacing w:after="0"/>
        <w:rPr>
          <w:b/>
          <w:bCs/>
          <w:sz w:val="22"/>
          <w:szCs w:val="22"/>
        </w:rPr>
      </w:pPr>
    </w:p>
    <w:p w14:paraId="7FBFC738" w14:textId="5676FD9B" w:rsidR="004A3F19" w:rsidRDefault="004A3F19" w:rsidP="006C4ABD">
      <w:pPr>
        <w:spacing w:after="0"/>
        <w:rPr>
          <w:b/>
          <w:bCs/>
          <w:sz w:val="22"/>
          <w:szCs w:val="22"/>
        </w:rPr>
      </w:pPr>
      <w:r>
        <w:rPr>
          <w:b/>
          <w:bCs/>
          <w:sz w:val="22"/>
          <w:szCs w:val="22"/>
        </w:rPr>
        <w:t>Charlie Hall</w:t>
      </w:r>
    </w:p>
    <w:p w14:paraId="53C8508B" w14:textId="77646F3E" w:rsidR="004A3F19" w:rsidRPr="004A3F19" w:rsidRDefault="004A3F19" w:rsidP="006C4ABD">
      <w:pPr>
        <w:spacing w:after="0"/>
        <w:rPr>
          <w:sz w:val="22"/>
          <w:szCs w:val="22"/>
        </w:rPr>
      </w:pPr>
      <w:r w:rsidRPr="004A3F19">
        <w:rPr>
          <w:sz w:val="22"/>
          <w:szCs w:val="22"/>
        </w:rPr>
        <w:t>Charlie Hall (They/them) is a provisionally licensed Peer Support Specialist working for Sweetser in the Emergency Department of Northern Light: Eastern Maine Medical Center. They currently are an undergraduate at the University of Maine, majoring in Psychology and Philosophy, with a minor in Women, Gender, and Sexuality Studies. They are also a volunteer for the Clinical Childhood and Adolescent Psychology (C-CAP) Lab at the University of Maine. After years of struggling with their own mental health, Charlie developed a strong desire to help others who also are going through their own mental health journey. In their free time, Charlie partakes in self-care activities like playing video games, reading, and spending time with their family and pets.</w:t>
      </w:r>
    </w:p>
    <w:p w14:paraId="7D11EA99" w14:textId="77777777" w:rsidR="004A3F19" w:rsidRDefault="004A3F19" w:rsidP="006C4ABD">
      <w:pPr>
        <w:spacing w:after="0"/>
        <w:rPr>
          <w:b/>
          <w:bCs/>
          <w:sz w:val="22"/>
          <w:szCs w:val="22"/>
        </w:rPr>
      </w:pPr>
    </w:p>
    <w:p w14:paraId="1FBE5596" w14:textId="59DDAD02" w:rsidR="00044B03" w:rsidRPr="00044B03" w:rsidRDefault="00044B03" w:rsidP="006C4ABD">
      <w:pPr>
        <w:spacing w:after="0"/>
        <w:rPr>
          <w:b/>
          <w:bCs/>
          <w:sz w:val="22"/>
          <w:szCs w:val="22"/>
        </w:rPr>
      </w:pPr>
      <w:r>
        <w:rPr>
          <w:b/>
          <w:bCs/>
          <w:sz w:val="22"/>
          <w:szCs w:val="22"/>
        </w:rPr>
        <w:t>Kassy Hammond</w:t>
      </w:r>
    </w:p>
    <w:p w14:paraId="35BD729D" w14:textId="01C28D96" w:rsidR="00044B03" w:rsidRPr="00044B03" w:rsidRDefault="00044B03" w:rsidP="006C4ABD">
      <w:pPr>
        <w:spacing w:after="0"/>
        <w:rPr>
          <w:sz w:val="22"/>
          <w:szCs w:val="22"/>
        </w:rPr>
      </w:pPr>
      <w:r w:rsidRPr="00044B03">
        <w:rPr>
          <w:sz w:val="22"/>
          <w:szCs w:val="22"/>
        </w:rPr>
        <w:t>Kassy Hammond is a Peer Recovery Support Specialist with Maine Prisoner Re-Entry Network and a mother of six. She has triumphed over the challenges of long-term recovery from substance use, demonstrating remarkable resilience. As a graduate of Family Recovery Court, Kassy shares her valuable lived experience with those she helps. She actively supports individuals navigating the complex systems of incarceration and Child Protective Services. Kassy is committed to connecting people with vital resources and building strong relationships in the community. Her deep passion for helping parents reunite with their children through recovery drives her to pursue a degree in Mental Health and Services at UMA. Kassy blends her personal journey with her academic learning to provide profound support to others on their path to recovery. She embodies the belief that recovery is a journey filled with hope and new beginnings.</w:t>
      </w:r>
    </w:p>
    <w:p w14:paraId="78435F6D" w14:textId="77777777" w:rsidR="00044B03" w:rsidRDefault="00044B03" w:rsidP="006C4ABD">
      <w:pPr>
        <w:spacing w:after="0"/>
        <w:rPr>
          <w:b/>
          <w:bCs/>
          <w:sz w:val="22"/>
          <w:szCs w:val="22"/>
        </w:rPr>
      </w:pPr>
    </w:p>
    <w:p w14:paraId="3FFFBB36" w14:textId="3FE2BB97" w:rsidR="004A3F19" w:rsidRDefault="004A3F19" w:rsidP="006C4ABD">
      <w:pPr>
        <w:spacing w:after="0"/>
        <w:rPr>
          <w:b/>
          <w:bCs/>
          <w:sz w:val="22"/>
          <w:szCs w:val="22"/>
        </w:rPr>
      </w:pPr>
      <w:r>
        <w:rPr>
          <w:b/>
          <w:bCs/>
          <w:sz w:val="22"/>
          <w:szCs w:val="22"/>
        </w:rPr>
        <w:t>Healthy Acadia Youth Recovery Coaching Program</w:t>
      </w:r>
    </w:p>
    <w:p w14:paraId="7DF428EB" w14:textId="09AB4BCF" w:rsidR="004A3F19" w:rsidRDefault="004A3F19" w:rsidP="006C4ABD">
      <w:pPr>
        <w:spacing w:after="0"/>
        <w:rPr>
          <w:i/>
          <w:iCs/>
          <w:sz w:val="22"/>
          <w:szCs w:val="22"/>
        </w:rPr>
      </w:pPr>
      <w:bookmarkStart w:id="0" w:name="_Hlk192163203"/>
      <w:r>
        <w:rPr>
          <w:i/>
          <w:iCs/>
          <w:sz w:val="22"/>
          <w:szCs w:val="22"/>
        </w:rPr>
        <w:t>Denise Black</w:t>
      </w:r>
      <w:r w:rsidR="002B41FE">
        <w:rPr>
          <w:i/>
          <w:iCs/>
          <w:sz w:val="22"/>
          <w:szCs w:val="22"/>
        </w:rPr>
        <w:t xml:space="preserve"> (Co-Director, Maine Alliance for Recovery Coaching)</w:t>
      </w:r>
      <w:r>
        <w:rPr>
          <w:i/>
          <w:iCs/>
          <w:sz w:val="22"/>
          <w:szCs w:val="22"/>
        </w:rPr>
        <w:t>, Isaac Collins, Jude Fewell, Steven Tilney II, Terri Woodruff</w:t>
      </w:r>
      <w:r w:rsidR="002B41FE">
        <w:rPr>
          <w:i/>
          <w:iCs/>
          <w:sz w:val="22"/>
          <w:szCs w:val="22"/>
        </w:rPr>
        <w:t xml:space="preserve"> (Co-Director, Maine Alliance for Recovery Coaching)</w:t>
      </w:r>
    </w:p>
    <w:bookmarkEnd w:id="0"/>
    <w:p w14:paraId="43AEFA51" w14:textId="17730672" w:rsidR="004A3F19" w:rsidRPr="004A3F19" w:rsidRDefault="004A3F19" w:rsidP="006C4ABD">
      <w:pPr>
        <w:spacing w:after="0"/>
        <w:rPr>
          <w:sz w:val="22"/>
          <w:szCs w:val="22"/>
        </w:rPr>
      </w:pPr>
      <w:r w:rsidRPr="004A3F19">
        <w:rPr>
          <w:sz w:val="22"/>
          <w:szCs w:val="22"/>
        </w:rPr>
        <w:t>The Healthy Acadia Youth Recovery Coaching Program is a pilot initiative in its first year, funded by the Office of Child and Family Services. It seeks to provide vital support for youth in recovery and those affected by substance use disorder across Washington and Hancock Counties, Maine. Through outreach, and community partnerships, the program connects young people with resources to support their recovery journey. It focuses on expanding school collaborations, increasing community awareness, and strengthening professional development for youth recovery coaches.</w:t>
      </w:r>
    </w:p>
    <w:p w14:paraId="1D870F21" w14:textId="77777777" w:rsidR="004A3F19" w:rsidRDefault="004A3F19" w:rsidP="006C4ABD">
      <w:pPr>
        <w:spacing w:after="0"/>
        <w:rPr>
          <w:b/>
          <w:bCs/>
          <w:sz w:val="22"/>
          <w:szCs w:val="22"/>
        </w:rPr>
      </w:pPr>
    </w:p>
    <w:p w14:paraId="0E89A718" w14:textId="2D4245DE" w:rsidR="004A3F19" w:rsidRDefault="004A3F19" w:rsidP="006C4ABD">
      <w:pPr>
        <w:spacing w:after="0"/>
        <w:rPr>
          <w:b/>
          <w:bCs/>
          <w:sz w:val="22"/>
          <w:szCs w:val="22"/>
        </w:rPr>
      </w:pPr>
      <w:r>
        <w:rPr>
          <w:b/>
          <w:bCs/>
          <w:sz w:val="22"/>
          <w:szCs w:val="22"/>
        </w:rPr>
        <w:t>Shirley H</w:t>
      </w:r>
      <w:r w:rsidR="00F64FA7">
        <w:rPr>
          <w:b/>
          <w:bCs/>
          <w:sz w:val="22"/>
          <w:szCs w:val="22"/>
        </w:rPr>
        <w:t>. &amp; Food Addicts in Recovery Anonymous Panel</w:t>
      </w:r>
    </w:p>
    <w:p w14:paraId="008FB4DB" w14:textId="77777777" w:rsidR="004A3F19" w:rsidRDefault="004A3F19" w:rsidP="006C4ABD">
      <w:pPr>
        <w:spacing w:after="0"/>
        <w:rPr>
          <w:b/>
          <w:bCs/>
          <w:sz w:val="22"/>
          <w:szCs w:val="22"/>
        </w:rPr>
      </w:pPr>
    </w:p>
    <w:p w14:paraId="321A3AE2" w14:textId="77777777" w:rsidR="00CF0745" w:rsidRDefault="00CF0745" w:rsidP="006C4ABD">
      <w:pPr>
        <w:spacing w:after="0"/>
        <w:rPr>
          <w:b/>
          <w:bCs/>
          <w:sz w:val="22"/>
          <w:szCs w:val="22"/>
        </w:rPr>
      </w:pPr>
    </w:p>
    <w:p w14:paraId="61DFC9B0" w14:textId="77777777" w:rsidR="00CF0745" w:rsidRDefault="00CF0745" w:rsidP="006C4ABD">
      <w:pPr>
        <w:spacing w:after="0"/>
        <w:rPr>
          <w:b/>
          <w:bCs/>
          <w:sz w:val="22"/>
          <w:szCs w:val="22"/>
        </w:rPr>
      </w:pPr>
    </w:p>
    <w:p w14:paraId="2A973EDC" w14:textId="47A32D3A" w:rsidR="000A58EA" w:rsidRDefault="000A58EA" w:rsidP="000A58EA">
      <w:pPr>
        <w:spacing w:after="0"/>
        <w:rPr>
          <w:b/>
          <w:bCs/>
          <w:sz w:val="22"/>
          <w:szCs w:val="22"/>
        </w:rPr>
      </w:pPr>
      <w:r>
        <w:rPr>
          <w:b/>
          <w:bCs/>
          <w:sz w:val="22"/>
          <w:szCs w:val="22"/>
        </w:rPr>
        <w:lastRenderedPageBreak/>
        <w:t>Alaina Knox</w:t>
      </w:r>
    </w:p>
    <w:p w14:paraId="6D2C8796" w14:textId="16EDD2C5" w:rsidR="000A58EA" w:rsidRPr="000A58EA" w:rsidRDefault="000A58EA" w:rsidP="000A58EA">
      <w:pPr>
        <w:spacing w:after="0"/>
        <w:rPr>
          <w:sz w:val="22"/>
          <w:szCs w:val="22"/>
        </w:rPr>
      </w:pPr>
      <w:proofErr w:type="gramStart"/>
      <w:r w:rsidRPr="000A58EA">
        <w:rPr>
          <w:sz w:val="22"/>
          <w:szCs w:val="22"/>
        </w:rPr>
        <w:t>Alaina Knox,</w:t>
      </w:r>
      <w:proofErr w:type="gramEnd"/>
      <w:r w:rsidRPr="000A58EA">
        <w:rPr>
          <w:sz w:val="22"/>
          <w:szCs w:val="22"/>
        </w:rPr>
        <w:t xml:space="preserve"> serves as the Director of Recovery Services at Sweetser, where she provides peer leadership and oversight for a range of impactful programs. These include the Peer Support Line, Peers in Emergency Departments, Peer Training Network, BHH and CCBHC Adult and Youth Peer, and OPTIONS Recovery Coach teams. She is actively involved in several mental health and substance use advocacy initiatives that promote recovery-oriented care and peer support. Alaina collaborates with state and local organizations to expand access to peer-led services, address stigma, and influence changes that enhance the quality of care for individuals with mental health and substance use challenges. Alaina is a member of the Peer Training Network’s Advisory Committee</w:t>
      </w:r>
      <w:r>
        <w:rPr>
          <w:sz w:val="22"/>
          <w:szCs w:val="22"/>
        </w:rPr>
        <w:t>.</w:t>
      </w:r>
      <w:r w:rsidRPr="000A58EA">
        <w:rPr>
          <w:sz w:val="22"/>
          <w:szCs w:val="22"/>
        </w:rPr>
        <w:t xml:space="preserve"> Her involvement in the Recovery and Well-being Alliance contributed to the development of educational content aimed at increasing public awareness of substance use. Her leadership emphasizes the importance of utilizing her lived experience to foster a culture of empowerment, inclusion, and mutual respect within Sweetser’s programs and beyond.</w:t>
      </w:r>
    </w:p>
    <w:p w14:paraId="0AD37A7B" w14:textId="77777777" w:rsidR="000A58EA" w:rsidRDefault="000A58EA" w:rsidP="006C4ABD">
      <w:pPr>
        <w:spacing w:after="0"/>
        <w:rPr>
          <w:b/>
          <w:bCs/>
          <w:sz w:val="22"/>
          <w:szCs w:val="22"/>
        </w:rPr>
      </w:pPr>
    </w:p>
    <w:p w14:paraId="7967E648" w14:textId="605A7F53" w:rsidR="006C4ABD" w:rsidRDefault="006C4ABD" w:rsidP="006C4ABD">
      <w:pPr>
        <w:spacing w:after="0"/>
        <w:rPr>
          <w:b/>
          <w:bCs/>
          <w:sz w:val="22"/>
          <w:szCs w:val="22"/>
        </w:rPr>
      </w:pPr>
      <w:r w:rsidRPr="006C4ABD">
        <w:rPr>
          <w:b/>
          <w:bCs/>
          <w:sz w:val="22"/>
          <w:szCs w:val="22"/>
        </w:rPr>
        <w:t xml:space="preserve">Kassandra </w:t>
      </w:r>
      <w:proofErr w:type="spellStart"/>
      <w:r w:rsidRPr="006C4ABD">
        <w:rPr>
          <w:b/>
          <w:bCs/>
          <w:sz w:val="22"/>
          <w:szCs w:val="22"/>
        </w:rPr>
        <w:t>Kuzil</w:t>
      </w:r>
      <w:proofErr w:type="spellEnd"/>
      <w:r w:rsidRPr="006C4ABD">
        <w:rPr>
          <w:b/>
          <w:bCs/>
          <w:sz w:val="22"/>
          <w:szCs w:val="22"/>
        </w:rPr>
        <w:t>, MSW</w:t>
      </w:r>
    </w:p>
    <w:p w14:paraId="4CA3EBC7" w14:textId="2DA75458" w:rsidR="006C4ABD" w:rsidRPr="006C4ABD" w:rsidRDefault="006C4ABD" w:rsidP="006C4ABD">
      <w:pPr>
        <w:spacing w:after="0"/>
        <w:rPr>
          <w:sz w:val="22"/>
          <w:szCs w:val="22"/>
        </w:rPr>
      </w:pPr>
      <w:r w:rsidRPr="006C4ABD">
        <w:rPr>
          <w:sz w:val="22"/>
          <w:szCs w:val="22"/>
        </w:rPr>
        <w:t xml:space="preserve">Kassandra </w:t>
      </w:r>
      <w:proofErr w:type="spellStart"/>
      <w:r w:rsidRPr="006C4ABD">
        <w:rPr>
          <w:sz w:val="22"/>
          <w:szCs w:val="22"/>
        </w:rPr>
        <w:t>Kuzil</w:t>
      </w:r>
      <w:proofErr w:type="spellEnd"/>
      <w:r w:rsidRPr="006C4ABD">
        <w:rPr>
          <w:sz w:val="22"/>
          <w:szCs w:val="22"/>
        </w:rPr>
        <w:t xml:space="preserve">, </w:t>
      </w:r>
      <w:r w:rsidRPr="006C4ABD">
        <w:rPr>
          <w:i/>
          <w:iCs/>
          <w:sz w:val="22"/>
          <w:szCs w:val="22"/>
        </w:rPr>
        <w:t xml:space="preserve">MSW, </w:t>
      </w:r>
      <w:r w:rsidRPr="006C4ABD">
        <w:rPr>
          <w:sz w:val="22"/>
          <w:szCs w:val="22"/>
        </w:rPr>
        <w:t xml:space="preserve">serves as the Treatment Court Peer Recovery Support Services Program Director for the Maine Prisoner Reentry Network. With an occupational background in Maine Pretrial Services and crisis intervention, she is dedicated to empowering individuals within the legal system and Child Protective Services to achieve recovery and reunify with their families. Kassandra's personal journey, marked by challenges such as hospitalizations, traumatic birth and pregnancy loss due to substance use, and involvement with Child Protective Services, enhances her ability to connect with those she serves through lived experience. She advocates for holistic recovery approaches and actively identifies opportunities for improvement within support systems. Through developing </w:t>
      </w:r>
      <w:proofErr w:type="gramStart"/>
      <w:r w:rsidRPr="006C4ABD">
        <w:rPr>
          <w:sz w:val="22"/>
          <w:szCs w:val="22"/>
        </w:rPr>
        <w:t>a living,</w:t>
      </w:r>
      <w:proofErr w:type="gramEnd"/>
      <w:r w:rsidRPr="006C4ABD">
        <w:rPr>
          <w:sz w:val="22"/>
          <w:szCs w:val="22"/>
        </w:rPr>
        <w:t xml:space="preserve"> breathing program, Kassandra has begun initiatives like virtual support groups and prosocial events to help foster community connections that empower individuals to celebrate their successes. As a valued member of the Intentional Peer Support Community, she inspires others to pursue healing and transformation, demonstrating that resilience and support can lead to meaningful change.</w:t>
      </w:r>
    </w:p>
    <w:p w14:paraId="53308156" w14:textId="77777777" w:rsidR="006C4ABD" w:rsidRPr="00044B03" w:rsidRDefault="006C4ABD" w:rsidP="00127993">
      <w:pPr>
        <w:spacing w:after="0"/>
        <w:rPr>
          <w:b/>
          <w:bCs/>
          <w:sz w:val="22"/>
          <w:szCs w:val="22"/>
        </w:rPr>
      </w:pPr>
    </w:p>
    <w:p w14:paraId="642BE08C" w14:textId="4A278F79" w:rsidR="00044B03" w:rsidRPr="00044B03" w:rsidRDefault="00044B03" w:rsidP="00127993">
      <w:pPr>
        <w:spacing w:after="0"/>
        <w:rPr>
          <w:b/>
          <w:bCs/>
          <w:sz w:val="22"/>
          <w:szCs w:val="22"/>
        </w:rPr>
      </w:pPr>
      <w:r w:rsidRPr="00044B03">
        <w:rPr>
          <w:b/>
          <w:bCs/>
          <w:sz w:val="22"/>
          <w:szCs w:val="22"/>
        </w:rPr>
        <w:t xml:space="preserve">Kevin </w:t>
      </w:r>
      <w:proofErr w:type="spellStart"/>
      <w:r w:rsidRPr="00044B03">
        <w:rPr>
          <w:b/>
          <w:bCs/>
          <w:sz w:val="22"/>
          <w:szCs w:val="22"/>
        </w:rPr>
        <w:t>Kuzil</w:t>
      </w:r>
      <w:proofErr w:type="spellEnd"/>
    </w:p>
    <w:p w14:paraId="2C89F867" w14:textId="2CE0BED4" w:rsidR="00044B03" w:rsidRPr="00044B03" w:rsidRDefault="00044B03" w:rsidP="00044B03">
      <w:pPr>
        <w:spacing w:after="0"/>
        <w:rPr>
          <w:sz w:val="22"/>
          <w:szCs w:val="22"/>
        </w:rPr>
      </w:pPr>
      <w:r w:rsidRPr="00044B03">
        <w:rPr>
          <w:sz w:val="22"/>
          <w:szCs w:val="22"/>
        </w:rPr>
        <w:t xml:space="preserve">Kevin </w:t>
      </w:r>
      <w:proofErr w:type="spellStart"/>
      <w:r w:rsidRPr="00044B03">
        <w:rPr>
          <w:sz w:val="22"/>
          <w:szCs w:val="22"/>
        </w:rPr>
        <w:t>Kuzil</w:t>
      </w:r>
      <w:proofErr w:type="spellEnd"/>
      <w:r w:rsidRPr="00044B03">
        <w:rPr>
          <w:sz w:val="22"/>
          <w:szCs w:val="22"/>
        </w:rPr>
        <w:t xml:space="preserve"> is a Peer Recovery Support Professional with the Maine Prisoner </w:t>
      </w:r>
      <w:proofErr w:type="spellStart"/>
      <w:r w:rsidRPr="00044B03">
        <w:rPr>
          <w:sz w:val="22"/>
          <w:szCs w:val="22"/>
        </w:rPr>
        <w:t>ReEntry</w:t>
      </w:r>
      <w:proofErr w:type="spellEnd"/>
      <w:r w:rsidRPr="00044B03">
        <w:rPr>
          <w:sz w:val="22"/>
          <w:szCs w:val="22"/>
        </w:rPr>
        <w:t xml:space="preserve"> Network (MERN). He is making </w:t>
      </w:r>
      <w:proofErr w:type="gramStart"/>
      <w:r w:rsidRPr="00044B03">
        <w:rPr>
          <w:sz w:val="22"/>
          <w:szCs w:val="22"/>
        </w:rPr>
        <w:t>impact</w:t>
      </w:r>
      <w:proofErr w:type="gramEnd"/>
      <w:r w:rsidRPr="00044B03">
        <w:rPr>
          <w:sz w:val="22"/>
          <w:szCs w:val="22"/>
        </w:rPr>
        <w:t xml:space="preserve"> through his work with Maine's Family Recovery Courts, Co-Occurring Disorder Court, and the Kennebec County Re-Entry Program. With extensive lived experience, he connects deeply with individuals, having successfully overcome his own extensive history of substance use disorder and incarceration. In 2021, Kevin made the transformative decision to relocate from New Hampshire to Maine, beginning a recovery journey that led him to the supportive and vibrant community of Portland. He has since relocated with his family to Vassalboro. Kevin has a strong background in construction, automotive technology, and information technology. Recently, he decided to pursue a new career path by undergoing certified training in Recovery Coaching and Intentional Peer Support, feeling inspired to give</w:t>
      </w:r>
      <w:r>
        <w:rPr>
          <w:sz w:val="22"/>
          <w:szCs w:val="22"/>
        </w:rPr>
        <w:t xml:space="preserve"> </w:t>
      </w:r>
      <w:r w:rsidRPr="00044B03">
        <w:rPr>
          <w:sz w:val="22"/>
          <w:szCs w:val="22"/>
        </w:rPr>
        <w:t xml:space="preserve">back to the community that he feels has given so </w:t>
      </w:r>
      <w:r w:rsidRPr="00044B03">
        <w:rPr>
          <w:sz w:val="22"/>
          <w:szCs w:val="22"/>
        </w:rPr>
        <w:lastRenderedPageBreak/>
        <w:t>much to him. As a devoted husband and father of four, Kevin is focused on empowering men to navigate complex systems while working towards recovery and building meaningful connections.</w:t>
      </w:r>
    </w:p>
    <w:p w14:paraId="00CA933E" w14:textId="77777777" w:rsidR="00044B03" w:rsidRDefault="00044B03" w:rsidP="00127993">
      <w:pPr>
        <w:spacing w:after="0"/>
        <w:rPr>
          <w:b/>
          <w:bCs/>
          <w:sz w:val="22"/>
          <w:szCs w:val="22"/>
        </w:rPr>
      </w:pPr>
    </w:p>
    <w:p w14:paraId="71297F03" w14:textId="440B4E60" w:rsidR="00127993" w:rsidRPr="00127993" w:rsidRDefault="00127993" w:rsidP="00127993">
      <w:pPr>
        <w:spacing w:after="0"/>
        <w:rPr>
          <w:b/>
          <w:bCs/>
          <w:sz w:val="22"/>
          <w:szCs w:val="22"/>
        </w:rPr>
      </w:pPr>
      <w:r w:rsidRPr="00127993">
        <w:rPr>
          <w:b/>
          <w:bCs/>
          <w:sz w:val="22"/>
          <w:szCs w:val="22"/>
        </w:rPr>
        <w:t>Colby Lee, LPN</w:t>
      </w:r>
    </w:p>
    <w:p w14:paraId="5FFA8EB9" w14:textId="77777777" w:rsidR="00127993" w:rsidRPr="00127993" w:rsidRDefault="00127993" w:rsidP="00127993">
      <w:pPr>
        <w:spacing w:after="0"/>
        <w:rPr>
          <w:sz w:val="22"/>
          <w:szCs w:val="22"/>
        </w:rPr>
      </w:pPr>
      <w:r w:rsidRPr="00127993">
        <w:rPr>
          <w:sz w:val="22"/>
          <w:szCs w:val="22"/>
        </w:rPr>
        <w:t>Colby is a Licensed Practical Nurse with 25 years of healthcare experience. Currently, she serves as a Nurse Care Manager at Assistance Plus, where she supports individuals with behavioral health and opioid use disorder. She acts as a liaison among clients, families, and healthcare providers to ensure effective care coordination and tailored treatment plans.</w:t>
      </w:r>
    </w:p>
    <w:p w14:paraId="00DE748A" w14:textId="77777777" w:rsidR="00127993" w:rsidRPr="00127993" w:rsidRDefault="00127993" w:rsidP="00127993">
      <w:pPr>
        <w:spacing w:after="0"/>
        <w:rPr>
          <w:b/>
          <w:bCs/>
          <w:sz w:val="22"/>
          <w:szCs w:val="22"/>
        </w:rPr>
      </w:pPr>
    </w:p>
    <w:p w14:paraId="16872A3D" w14:textId="730779F4" w:rsidR="00127993" w:rsidRPr="00127993" w:rsidRDefault="00127993" w:rsidP="00127993">
      <w:pPr>
        <w:spacing w:after="0"/>
        <w:rPr>
          <w:b/>
          <w:bCs/>
          <w:sz w:val="22"/>
          <w:szCs w:val="22"/>
        </w:rPr>
      </w:pPr>
      <w:r w:rsidRPr="00127993">
        <w:rPr>
          <w:b/>
          <w:bCs/>
          <w:sz w:val="22"/>
          <w:szCs w:val="22"/>
        </w:rPr>
        <w:t>Renee Lewis</w:t>
      </w:r>
    </w:p>
    <w:p w14:paraId="17165D4E" w14:textId="4D5DF09A" w:rsidR="00127993" w:rsidRPr="00127993" w:rsidRDefault="00127993" w:rsidP="00127993">
      <w:pPr>
        <w:spacing w:after="0"/>
        <w:rPr>
          <w:sz w:val="22"/>
          <w:szCs w:val="22"/>
        </w:rPr>
      </w:pPr>
      <w:r w:rsidRPr="00127993">
        <w:rPr>
          <w:sz w:val="22"/>
          <w:szCs w:val="22"/>
        </w:rPr>
        <w:t xml:space="preserve">Renee is a person in long-term recovery and is a peer recovery coach at Assistance Plus. She is an avid disc-golfer and has a home in </w:t>
      </w:r>
      <w:r w:rsidR="004A3F19" w:rsidRPr="00127993">
        <w:rPr>
          <w:sz w:val="22"/>
          <w:szCs w:val="22"/>
        </w:rPr>
        <w:t>Waldo County</w:t>
      </w:r>
      <w:r w:rsidRPr="00127993">
        <w:rPr>
          <w:sz w:val="22"/>
          <w:szCs w:val="22"/>
        </w:rPr>
        <w:t>.</w:t>
      </w:r>
    </w:p>
    <w:p w14:paraId="1BC000B5" w14:textId="77777777" w:rsidR="00127993" w:rsidRPr="00127993" w:rsidRDefault="00127993" w:rsidP="00127993">
      <w:pPr>
        <w:spacing w:after="0"/>
        <w:rPr>
          <w:sz w:val="22"/>
          <w:szCs w:val="22"/>
        </w:rPr>
      </w:pPr>
    </w:p>
    <w:p w14:paraId="0034A015" w14:textId="6A9CABB8" w:rsidR="002F14AB" w:rsidRPr="002F14AB" w:rsidRDefault="002F14AB" w:rsidP="005252D0">
      <w:pPr>
        <w:spacing w:after="0"/>
        <w:rPr>
          <w:b/>
          <w:bCs/>
          <w:sz w:val="22"/>
          <w:szCs w:val="22"/>
        </w:rPr>
      </w:pPr>
      <w:r>
        <w:rPr>
          <w:b/>
          <w:bCs/>
          <w:sz w:val="22"/>
          <w:szCs w:val="22"/>
        </w:rPr>
        <w:t>Megan Marquis</w:t>
      </w:r>
    </w:p>
    <w:p w14:paraId="44035812" w14:textId="3092863D" w:rsidR="002F14AB" w:rsidRPr="002F14AB" w:rsidRDefault="002F14AB" w:rsidP="005252D0">
      <w:pPr>
        <w:spacing w:after="0"/>
        <w:rPr>
          <w:sz w:val="22"/>
          <w:szCs w:val="22"/>
        </w:rPr>
      </w:pPr>
      <w:r w:rsidRPr="002F14AB">
        <w:rPr>
          <w:sz w:val="22"/>
          <w:szCs w:val="22"/>
        </w:rPr>
        <w:t xml:space="preserve">Megan Marquis (She/her) Megan Marquis joined Disability Rights Maine as an Employment Advocate with a background in community outreach and education. She was a student with a disability that wanted to become a teacher and advocated for what she needed in school. She studied while working in Alaska and Wisconsin, where she finished her </w:t>
      </w:r>
      <w:proofErr w:type="spellStart"/>
      <w:proofErr w:type="gramStart"/>
      <w:r w:rsidRPr="002F14AB">
        <w:rPr>
          <w:sz w:val="22"/>
          <w:szCs w:val="22"/>
        </w:rPr>
        <w:t>Bachelor's</w:t>
      </w:r>
      <w:proofErr w:type="spellEnd"/>
      <w:r w:rsidRPr="002F14AB">
        <w:rPr>
          <w:sz w:val="22"/>
          <w:szCs w:val="22"/>
        </w:rPr>
        <w:t xml:space="preserve"> of Science</w:t>
      </w:r>
      <w:proofErr w:type="gramEnd"/>
      <w:r w:rsidRPr="002F14AB">
        <w:rPr>
          <w:sz w:val="22"/>
          <w:szCs w:val="22"/>
        </w:rPr>
        <w:t xml:space="preserve"> in Education.  After working with a disability, she gained an understanding of employment hardships and had to quickly learn how to navigate working with a disability in various types of workspaces, while consistently trying to make the world a better place for everyone in it.  At DRM, Megan focuses on helping people with disabilities access services from agencies like Vocational Rehabilitation and remove employment barriers so they can improve their work experiences.</w:t>
      </w:r>
    </w:p>
    <w:p w14:paraId="43A3001C" w14:textId="77777777" w:rsidR="002F14AB" w:rsidRDefault="002F14AB" w:rsidP="005252D0">
      <w:pPr>
        <w:spacing w:after="0"/>
        <w:rPr>
          <w:b/>
          <w:bCs/>
          <w:sz w:val="22"/>
          <w:szCs w:val="22"/>
        </w:rPr>
      </w:pPr>
    </w:p>
    <w:p w14:paraId="7D81029E" w14:textId="24B43990" w:rsidR="002F14AB" w:rsidRPr="002F14AB" w:rsidRDefault="002F14AB" w:rsidP="005252D0">
      <w:pPr>
        <w:spacing w:after="0"/>
        <w:rPr>
          <w:b/>
          <w:bCs/>
          <w:sz w:val="22"/>
          <w:szCs w:val="22"/>
        </w:rPr>
      </w:pPr>
      <w:r>
        <w:rPr>
          <w:b/>
          <w:bCs/>
          <w:sz w:val="22"/>
          <w:szCs w:val="22"/>
        </w:rPr>
        <w:t>Jane Moore, JD</w:t>
      </w:r>
    </w:p>
    <w:p w14:paraId="70F3BE25" w14:textId="2C1B24BB" w:rsidR="002F14AB" w:rsidRPr="002F14AB" w:rsidRDefault="002F14AB" w:rsidP="005252D0">
      <w:pPr>
        <w:spacing w:after="0"/>
        <w:rPr>
          <w:sz w:val="22"/>
          <w:szCs w:val="22"/>
        </w:rPr>
      </w:pPr>
      <w:r w:rsidRPr="002F14AB">
        <w:rPr>
          <w:sz w:val="22"/>
          <w:szCs w:val="22"/>
        </w:rPr>
        <w:t>Jane Moore, JD (she/her) Jane Moore joined Disability Rights Maine 8 years ago as an advocate for the individuals at Riverview Psychiatric Center. She became a part of the mental health community advocacy team in the southern part of the state in 2022. Most recently she has joined the Access Team focusing on the removal of barriers to employment. Jane also served as a Certified Intentional Peer Support Specialist</w:t>
      </w:r>
      <w:r w:rsidR="00BE582B">
        <w:rPr>
          <w:sz w:val="22"/>
          <w:szCs w:val="22"/>
        </w:rPr>
        <w:t>,</w:t>
      </w:r>
      <w:r w:rsidRPr="002F14AB">
        <w:rPr>
          <w:sz w:val="22"/>
          <w:szCs w:val="22"/>
        </w:rPr>
        <w:t xml:space="preserve"> also at Riverview. Jane graduated from NYU law school and worked as a legal services attorney in Miami representing clients in public benefits and immigration cases. Realizing her passion to advocate for the rights of people with disabilities, Jane changed her area of practice to disability rights and worked in both Florida and Illinois as well as Maine. Jane is a person with a psychiatric label and a survivor of both inpatient and outpatient psychiatric settings.</w:t>
      </w:r>
    </w:p>
    <w:p w14:paraId="12788350" w14:textId="77777777" w:rsidR="002F14AB" w:rsidRDefault="002F14AB" w:rsidP="005252D0">
      <w:pPr>
        <w:spacing w:after="0"/>
        <w:rPr>
          <w:b/>
          <w:bCs/>
          <w:sz w:val="22"/>
          <w:szCs w:val="22"/>
        </w:rPr>
      </w:pPr>
    </w:p>
    <w:p w14:paraId="609B6B1D" w14:textId="51D278FE" w:rsidR="005252D0" w:rsidRDefault="005252D0" w:rsidP="005252D0">
      <w:pPr>
        <w:spacing w:after="0"/>
        <w:rPr>
          <w:b/>
          <w:bCs/>
          <w:sz w:val="22"/>
          <w:szCs w:val="22"/>
        </w:rPr>
      </w:pPr>
      <w:r>
        <w:rPr>
          <w:b/>
          <w:bCs/>
          <w:sz w:val="22"/>
          <w:szCs w:val="22"/>
        </w:rPr>
        <w:t>Randy Morrison</w:t>
      </w:r>
    </w:p>
    <w:p w14:paraId="09EE7515" w14:textId="6795C562" w:rsidR="005252D0" w:rsidRPr="005252D0" w:rsidRDefault="005252D0" w:rsidP="005252D0">
      <w:pPr>
        <w:spacing w:after="0"/>
        <w:rPr>
          <w:sz w:val="22"/>
          <w:szCs w:val="22"/>
        </w:rPr>
      </w:pPr>
      <w:r w:rsidRPr="005252D0">
        <w:rPr>
          <w:sz w:val="22"/>
          <w:szCs w:val="22"/>
        </w:rPr>
        <w:t>Randy Morrison (he/him) is a person who personally understands the</w:t>
      </w:r>
      <w:r>
        <w:rPr>
          <w:sz w:val="22"/>
          <w:szCs w:val="22"/>
        </w:rPr>
        <w:t xml:space="preserve"> </w:t>
      </w:r>
      <w:r w:rsidRPr="005252D0">
        <w:rPr>
          <w:sz w:val="22"/>
          <w:szCs w:val="22"/>
        </w:rPr>
        <w:t>challenges of navigating</w:t>
      </w:r>
      <w:r>
        <w:rPr>
          <w:sz w:val="22"/>
          <w:szCs w:val="22"/>
        </w:rPr>
        <w:t xml:space="preserve"> </w:t>
      </w:r>
      <w:r w:rsidRPr="005252D0">
        <w:rPr>
          <w:sz w:val="22"/>
          <w:szCs w:val="22"/>
        </w:rPr>
        <w:t>substance use and mental health concerns. He is a</w:t>
      </w:r>
      <w:r>
        <w:rPr>
          <w:sz w:val="22"/>
          <w:szCs w:val="22"/>
        </w:rPr>
        <w:t xml:space="preserve"> </w:t>
      </w:r>
      <w:r w:rsidRPr="005252D0">
        <w:rPr>
          <w:sz w:val="22"/>
          <w:szCs w:val="22"/>
        </w:rPr>
        <w:t>Certified Intentional Peer Support (IPS) Specialist, IPS Trainer, and CCAR</w:t>
      </w:r>
      <w:r>
        <w:rPr>
          <w:sz w:val="22"/>
          <w:szCs w:val="22"/>
        </w:rPr>
        <w:t xml:space="preserve"> </w:t>
      </w:r>
      <w:r w:rsidRPr="005252D0">
        <w:rPr>
          <w:sz w:val="22"/>
          <w:szCs w:val="22"/>
        </w:rPr>
        <w:t>Recovery Coach trainer. Randy has worked in the behavioral health field for</w:t>
      </w:r>
      <w:r>
        <w:rPr>
          <w:sz w:val="22"/>
          <w:szCs w:val="22"/>
        </w:rPr>
        <w:t xml:space="preserve"> </w:t>
      </w:r>
      <w:r w:rsidRPr="005252D0">
        <w:rPr>
          <w:sz w:val="22"/>
          <w:szCs w:val="22"/>
        </w:rPr>
        <w:t>over ten years and spent seven years leading the growth and</w:t>
      </w:r>
      <w:r>
        <w:rPr>
          <w:sz w:val="22"/>
          <w:szCs w:val="22"/>
        </w:rPr>
        <w:t xml:space="preserve"> </w:t>
      </w:r>
      <w:r w:rsidRPr="005252D0">
        <w:rPr>
          <w:sz w:val="22"/>
          <w:szCs w:val="22"/>
        </w:rPr>
        <w:t>implementation of peer support programs in the largest healthcare</w:t>
      </w:r>
      <w:r>
        <w:rPr>
          <w:sz w:val="22"/>
          <w:szCs w:val="22"/>
        </w:rPr>
        <w:t xml:space="preserve"> </w:t>
      </w:r>
      <w:r w:rsidRPr="005252D0">
        <w:rPr>
          <w:sz w:val="22"/>
          <w:szCs w:val="22"/>
        </w:rPr>
        <w:t xml:space="preserve">system in Maine, USA before becoming a full-time </w:t>
      </w:r>
      <w:r w:rsidRPr="005252D0">
        <w:rPr>
          <w:sz w:val="22"/>
          <w:szCs w:val="22"/>
        </w:rPr>
        <w:lastRenderedPageBreak/>
        <w:t>trainer and consultant. As</w:t>
      </w:r>
      <w:r>
        <w:rPr>
          <w:sz w:val="22"/>
          <w:szCs w:val="22"/>
        </w:rPr>
        <w:t xml:space="preserve"> </w:t>
      </w:r>
      <w:r w:rsidRPr="005252D0">
        <w:rPr>
          <w:sz w:val="22"/>
          <w:szCs w:val="22"/>
        </w:rPr>
        <w:t>Director of Peer Support, he grew the peer support team of 3 peer</w:t>
      </w:r>
      <w:r>
        <w:rPr>
          <w:sz w:val="22"/>
          <w:szCs w:val="22"/>
        </w:rPr>
        <w:t xml:space="preserve"> </w:t>
      </w:r>
      <w:r w:rsidRPr="005252D0">
        <w:rPr>
          <w:sz w:val="22"/>
          <w:szCs w:val="22"/>
        </w:rPr>
        <w:t>supporters to over 65. Those positions worked in a variety of settings as well,</w:t>
      </w:r>
      <w:r>
        <w:rPr>
          <w:sz w:val="22"/>
          <w:szCs w:val="22"/>
        </w:rPr>
        <w:t xml:space="preserve"> </w:t>
      </w:r>
      <w:r w:rsidRPr="005252D0">
        <w:rPr>
          <w:sz w:val="22"/>
          <w:szCs w:val="22"/>
        </w:rPr>
        <w:t>including emergency departments, primary care, behavioral health clinics,</w:t>
      </w:r>
      <w:r>
        <w:rPr>
          <w:sz w:val="22"/>
          <w:szCs w:val="22"/>
        </w:rPr>
        <w:t xml:space="preserve"> </w:t>
      </w:r>
      <w:proofErr w:type="gramStart"/>
      <w:r w:rsidRPr="005252D0">
        <w:rPr>
          <w:sz w:val="22"/>
          <w:szCs w:val="22"/>
        </w:rPr>
        <w:t>youth early</w:t>
      </w:r>
      <w:proofErr w:type="gramEnd"/>
      <w:r w:rsidRPr="005252D0">
        <w:rPr>
          <w:sz w:val="22"/>
          <w:szCs w:val="22"/>
        </w:rPr>
        <w:t xml:space="preserve"> intervention programs, case management programs, and four</w:t>
      </w:r>
      <w:r>
        <w:rPr>
          <w:sz w:val="22"/>
          <w:szCs w:val="22"/>
        </w:rPr>
        <w:t xml:space="preserve"> </w:t>
      </w:r>
      <w:r w:rsidRPr="005252D0">
        <w:rPr>
          <w:sz w:val="22"/>
          <w:szCs w:val="22"/>
        </w:rPr>
        <w:t>peer support centers. In partnership with the State of Maine’s Office of</w:t>
      </w:r>
      <w:r>
        <w:rPr>
          <w:sz w:val="22"/>
          <w:szCs w:val="22"/>
        </w:rPr>
        <w:t xml:space="preserve"> </w:t>
      </w:r>
      <w:r w:rsidRPr="005252D0">
        <w:rPr>
          <w:sz w:val="22"/>
          <w:szCs w:val="22"/>
        </w:rPr>
        <w:t>Behavioral Health, Randy has worked to develop two curriculums for</w:t>
      </w:r>
      <w:r>
        <w:rPr>
          <w:sz w:val="22"/>
          <w:szCs w:val="22"/>
        </w:rPr>
        <w:t xml:space="preserve"> </w:t>
      </w:r>
      <w:r w:rsidRPr="005252D0">
        <w:rPr>
          <w:sz w:val="22"/>
          <w:szCs w:val="22"/>
        </w:rPr>
        <w:t>Certified Community Behavioral Health Clinics to incorporate the meaningful</w:t>
      </w:r>
      <w:r>
        <w:rPr>
          <w:sz w:val="22"/>
          <w:szCs w:val="22"/>
        </w:rPr>
        <w:t xml:space="preserve"> </w:t>
      </w:r>
      <w:r w:rsidRPr="005252D0">
        <w:rPr>
          <w:sz w:val="22"/>
          <w:szCs w:val="22"/>
        </w:rPr>
        <w:t>voice of people with lived experience onto their Boards of Directors. Randy</w:t>
      </w:r>
      <w:r>
        <w:rPr>
          <w:sz w:val="22"/>
          <w:szCs w:val="22"/>
        </w:rPr>
        <w:t xml:space="preserve"> </w:t>
      </w:r>
      <w:r w:rsidRPr="005252D0">
        <w:rPr>
          <w:sz w:val="22"/>
          <w:szCs w:val="22"/>
        </w:rPr>
        <w:t>has also provided various leadership training related to behavioral health</w:t>
      </w:r>
      <w:r>
        <w:rPr>
          <w:sz w:val="22"/>
          <w:szCs w:val="22"/>
        </w:rPr>
        <w:t xml:space="preserve"> </w:t>
      </w:r>
      <w:r w:rsidRPr="005252D0">
        <w:rPr>
          <w:sz w:val="22"/>
          <w:szCs w:val="22"/>
        </w:rPr>
        <w:t>supervision, team culture, program development, grant writing, and</w:t>
      </w:r>
      <w:r>
        <w:rPr>
          <w:sz w:val="22"/>
          <w:szCs w:val="22"/>
        </w:rPr>
        <w:t xml:space="preserve"> </w:t>
      </w:r>
      <w:r w:rsidRPr="005252D0">
        <w:rPr>
          <w:sz w:val="22"/>
          <w:szCs w:val="22"/>
        </w:rPr>
        <w:t>budgeting. Randy is</w:t>
      </w:r>
      <w:r>
        <w:rPr>
          <w:sz w:val="22"/>
          <w:szCs w:val="22"/>
        </w:rPr>
        <w:t xml:space="preserve"> </w:t>
      </w:r>
      <w:r w:rsidRPr="005252D0">
        <w:rPr>
          <w:sz w:val="22"/>
          <w:szCs w:val="22"/>
        </w:rPr>
        <w:t>passionate about peer support fidelity and creating</w:t>
      </w:r>
      <w:r>
        <w:rPr>
          <w:sz w:val="22"/>
          <w:szCs w:val="22"/>
        </w:rPr>
        <w:t xml:space="preserve"> </w:t>
      </w:r>
      <w:r w:rsidRPr="005252D0">
        <w:rPr>
          <w:sz w:val="22"/>
          <w:szCs w:val="22"/>
        </w:rPr>
        <w:t>systems that center the people utilizing them.</w:t>
      </w:r>
    </w:p>
    <w:p w14:paraId="6FF97494" w14:textId="77777777" w:rsidR="005252D0" w:rsidRDefault="005252D0" w:rsidP="00127993">
      <w:pPr>
        <w:spacing w:after="0"/>
        <w:rPr>
          <w:b/>
          <w:bCs/>
          <w:sz w:val="22"/>
          <w:szCs w:val="22"/>
        </w:rPr>
      </w:pPr>
    </w:p>
    <w:p w14:paraId="194CEE3F" w14:textId="1C0E69B1" w:rsidR="00127993" w:rsidRPr="00127993" w:rsidRDefault="00127993" w:rsidP="00127993">
      <w:pPr>
        <w:spacing w:after="0"/>
        <w:rPr>
          <w:b/>
          <w:bCs/>
          <w:sz w:val="22"/>
          <w:szCs w:val="22"/>
        </w:rPr>
      </w:pPr>
      <w:r w:rsidRPr="00127993">
        <w:rPr>
          <w:b/>
          <w:bCs/>
          <w:sz w:val="22"/>
          <w:szCs w:val="22"/>
        </w:rPr>
        <w:t>Deanne Ochoa-Durrell, LCSW, CCS</w:t>
      </w:r>
    </w:p>
    <w:p w14:paraId="375CB005" w14:textId="77777777" w:rsidR="00127993" w:rsidRDefault="00127993" w:rsidP="00127993">
      <w:pPr>
        <w:spacing w:after="0"/>
        <w:rPr>
          <w:sz w:val="22"/>
          <w:szCs w:val="22"/>
        </w:rPr>
      </w:pPr>
      <w:r w:rsidRPr="00127993">
        <w:rPr>
          <w:sz w:val="22"/>
          <w:szCs w:val="22"/>
        </w:rPr>
        <w:t>Deanne is an LCSW and CCS with over twenty years of experience in the behavioral health field, as well as lived experience with mental health challenges.  She’s a wife and mother and was born and raised in Western Maine.  She loves reading and funky socks.</w:t>
      </w:r>
    </w:p>
    <w:p w14:paraId="6D9249E7" w14:textId="77777777" w:rsidR="00786ACA" w:rsidRDefault="00786ACA" w:rsidP="00127993">
      <w:pPr>
        <w:spacing w:after="0"/>
        <w:rPr>
          <w:sz w:val="22"/>
          <w:szCs w:val="22"/>
        </w:rPr>
      </w:pPr>
    </w:p>
    <w:p w14:paraId="50F4676B" w14:textId="5C0FC3A9" w:rsidR="00786ACA" w:rsidRPr="00786ACA" w:rsidRDefault="00786ACA" w:rsidP="00127993">
      <w:pPr>
        <w:spacing w:after="0"/>
        <w:rPr>
          <w:b/>
          <w:bCs/>
          <w:sz w:val="22"/>
          <w:szCs w:val="22"/>
        </w:rPr>
      </w:pPr>
      <w:r w:rsidRPr="00786ACA">
        <w:rPr>
          <w:b/>
          <w:bCs/>
          <w:sz w:val="22"/>
          <w:szCs w:val="22"/>
        </w:rPr>
        <w:t>Tess Parks</w:t>
      </w:r>
    </w:p>
    <w:p w14:paraId="06C3E55D" w14:textId="723406C3" w:rsidR="00786ACA" w:rsidRDefault="00786ACA" w:rsidP="00127993">
      <w:pPr>
        <w:spacing w:after="0"/>
        <w:rPr>
          <w:sz w:val="22"/>
          <w:szCs w:val="22"/>
        </w:rPr>
      </w:pPr>
      <w:r w:rsidRPr="00786ACA">
        <w:rPr>
          <w:sz w:val="22"/>
          <w:szCs w:val="22"/>
        </w:rPr>
        <w:t xml:space="preserve">Tess Parks (she/her) moved to Portland, Maine in 2014 to begin her journey in long-term recovery from substance use disorder. Having a lifelong passion for social justice and advocacy, Tess completed her </w:t>
      </w:r>
      <w:proofErr w:type="gramStart"/>
      <w:r w:rsidRPr="00786ACA">
        <w:rPr>
          <w:sz w:val="22"/>
          <w:szCs w:val="22"/>
        </w:rPr>
        <w:t>master's degree in Policy</w:t>
      </w:r>
      <w:proofErr w:type="gramEnd"/>
      <w:r w:rsidRPr="00786ACA">
        <w:rPr>
          <w:sz w:val="22"/>
          <w:szCs w:val="22"/>
        </w:rPr>
        <w:t>, Planning, and Management from the University of Southern Maine’s Muskie School of Public Service. In her current role, she is the Policy Director of Maine Recovery Action Project (ME-RAP), working on grassroots organizing, legislative campaigns, and public education initiatives.</w:t>
      </w:r>
    </w:p>
    <w:p w14:paraId="48ACE6F0" w14:textId="77777777" w:rsidR="000F49D7" w:rsidRDefault="000F49D7" w:rsidP="00127993">
      <w:pPr>
        <w:spacing w:after="0"/>
        <w:rPr>
          <w:sz w:val="22"/>
          <w:szCs w:val="22"/>
        </w:rPr>
      </w:pPr>
    </w:p>
    <w:p w14:paraId="0AB829EB" w14:textId="562CD58A" w:rsidR="002F14AB" w:rsidRPr="002F14AB" w:rsidRDefault="002F14AB" w:rsidP="00127993">
      <w:pPr>
        <w:spacing w:after="0"/>
        <w:rPr>
          <w:b/>
          <w:bCs/>
          <w:sz w:val="22"/>
          <w:szCs w:val="22"/>
        </w:rPr>
      </w:pPr>
      <w:r w:rsidRPr="002F14AB">
        <w:rPr>
          <w:b/>
          <w:bCs/>
          <w:sz w:val="22"/>
          <w:szCs w:val="22"/>
        </w:rPr>
        <w:t>Jessica Payson, PhD, Esq.</w:t>
      </w:r>
    </w:p>
    <w:p w14:paraId="74821A42" w14:textId="361625E2" w:rsidR="002F14AB" w:rsidRPr="002F14AB" w:rsidRDefault="002F14AB" w:rsidP="00127993">
      <w:pPr>
        <w:spacing w:after="0"/>
        <w:rPr>
          <w:sz w:val="22"/>
          <w:szCs w:val="22"/>
        </w:rPr>
      </w:pPr>
      <w:r w:rsidRPr="002F14AB">
        <w:rPr>
          <w:sz w:val="22"/>
          <w:szCs w:val="22"/>
        </w:rPr>
        <w:t xml:space="preserve">Jessica Payson, PhD, Esq. (she/her/hers) Prior to beginning her career in law, Jessie was a professor of philosophy for many years specializing in ethics and social/political theory.  In law school, she learned to translate her passion for social justice teaching and advocacy </w:t>
      </w:r>
      <w:proofErr w:type="gramStart"/>
      <w:r w:rsidRPr="002F14AB">
        <w:rPr>
          <w:sz w:val="22"/>
          <w:szCs w:val="22"/>
        </w:rPr>
        <w:t>to</w:t>
      </w:r>
      <w:proofErr w:type="gramEnd"/>
      <w:r w:rsidRPr="002F14AB">
        <w:rPr>
          <w:sz w:val="22"/>
          <w:szCs w:val="22"/>
        </w:rPr>
        <w:t xml:space="preserve"> the legal field.  Highlights of her legal experience prior to coming to Disability Rights Maine include externing at the First Circuit Court of Appeals, representing clients in family matters and juvenile defense at the Cumberland Legal Aid Clinic, and earning Maine Law’s 2023 Civil Rights Law Award.  At Disability Rights Maine, Jessie focuses on employment and public accommodations.  At DRM, Jessie focuses on issues of discrimination in employment and public accommodations.</w:t>
      </w:r>
    </w:p>
    <w:p w14:paraId="43C34969" w14:textId="77777777" w:rsidR="002F14AB" w:rsidRDefault="002F14AB" w:rsidP="00127993">
      <w:pPr>
        <w:spacing w:after="0"/>
        <w:rPr>
          <w:b/>
          <w:bCs/>
          <w:sz w:val="22"/>
          <w:szCs w:val="22"/>
        </w:rPr>
      </w:pPr>
    </w:p>
    <w:p w14:paraId="0D246146" w14:textId="3E364A0A" w:rsidR="000F49D7" w:rsidRDefault="000F49D7" w:rsidP="00127993">
      <w:pPr>
        <w:spacing w:after="0"/>
        <w:rPr>
          <w:b/>
          <w:bCs/>
          <w:sz w:val="22"/>
          <w:szCs w:val="22"/>
        </w:rPr>
      </w:pPr>
      <w:r>
        <w:rPr>
          <w:b/>
          <w:bCs/>
          <w:sz w:val="22"/>
          <w:szCs w:val="22"/>
        </w:rPr>
        <w:t>Kerri Pitts</w:t>
      </w:r>
    </w:p>
    <w:p w14:paraId="44E07DC3" w14:textId="1D70B925" w:rsidR="000F49D7" w:rsidRPr="000F49D7" w:rsidRDefault="000F49D7" w:rsidP="000F49D7">
      <w:pPr>
        <w:spacing w:after="0"/>
        <w:rPr>
          <w:sz w:val="22"/>
          <w:szCs w:val="22"/>
        </w:rPr>
      </w:pPr>
      <w:r w:rsidRPr="000F49D7">
        <w:rPr>
          <w:sz w:val="22"/>
          <w:szCs w:val="22"/>
        </w:rPr>
        <w:t>Kerri Pitts is an Augusta-based activist and advocate, pushing for solidarity and liberation for all those</w:t>
      </w:r>
      <w:r>
        <w:rPr>
          <w:sz w:val="22"/>
          <w:szCs w:val="22"/>
        </w:rPr>
        <w:t xml:space="preserve"> </w:t>
      </w:r>
      <w:r w:rsidRPr="000F49D7">
        <w:rPr>
          <w:sz w:val="22"/>
          <w:szCs w:val="22"/>
        </w:rPr>
        <w:t>experiencing oppression in the systems we inhabit. In her current role as the Policy Advocate at CCSM,</w:t>
      </w:r>
      <w:r>
        <w:rPr>
          <w:sz w:val="22"/>
          <w:szCs w:val="22"/>
        </w:rPr>
        <w:t xml:space="preserve"> </w:t>
      </w:r>
      <w:r w:rsidRPr="000F49D7">
        <w:rPr>
          <w:sz w:val="22"/>
          <w:szCs w:val="22"/>
        </w:rPr>
        <w:t>she emboldens the voices of those with lived experience in the mental health systems across the state.</w:t>
      </w:r>
      <w:r>
        <w:rPr>
          <w:sz w:val="22"/>
          <w:szCs w:val="22"/>
        </w:rPr>
        <w:t xml:space="preserve"> </w:t>
      </w:r>
      <w:r w:rsidRPr="000F49D7">
        <w:rPr>
          <w:sz w:val="22"/>
          <w:szCs w:val="22"/>
        </w:rPr>
        <w:t>Kerri aims to work with lawmakers to ensure the most marginalized communities in Maine are protected</w:t>
      </w:r>
      <w:r>
        <w:rPr>
          <w:sz w:val="22"/>
          <w:szCs w:val="22"/>
        </w:rPr>
        <w:t xml:space="preserve"> </w:t>
      </w:r>
      <w:r w:rsidRPr="000F49D7">
        <w:rPr>
          <w:sz w:val="22"/>
          <w:szCs w:val="22"/>
        </w:rPr>
        <w:t>through policy decisions.</w:t>
      </w:r>
      <w:r>
        <w:rPr>
          <w:sz w:val="22"/>
          <w:szCs w:val="22"/>
        </w:rPr>
        <w:t xml:space="preserve"> </w:t>
      </w:r>
      <w:r w:rsidRPr="000F49D7">
        <w:rPr>
          <w:sz w:val="22"/>
          <w:szCs w:val="22"/>
        </w:rPr>
        <w:t xml:space="preserve">Kerri works with several local and statewide advocacy organizations and holds a </w:t>
      </w:r>
      <w:proofErr w:type="gramStart"/>
      <w:r w:rsidRPr="000F49D7">
        <w:rPr>
          <w:sz w:val="22"/>
          <w:szCs w:val="22"/>
        </w:rPr>
        <w:t>Bachelor’s</w:t>
      </w:r>
      <w:proofErr w:type="gramEnd"/>
      <w:r w:rsidRPr="000F49D7">
        <w:rPr>
          <w:sz w:val="22"/>
          <w:szCs w:val="22"/>
        </w:rPr>
        <w:t xml:space="preserve"> degree in</w:t>
      </w:r>
      <w:r>
        <w:rPr>
          <w:sz w:val="22"/>
          <w:szCs w:val="22"/>
        </w:rPr>
        <w:t xml:space="preserve"> </w:t>
      </w:r>
      <w:r w:rsidRPr="000F49D7">
        <w:rPr>
          <w:sz w:val="22"/>
          <w:szCs w:val="22"/>
        </w:rPr>
        <w:t>Community Advocacy and Social Policy from Arizona State University. She is currently completing her</w:t>
      </w:r>
      <w:r>
        <w:rPr>
          <w:sz w:val="22"/>
          <w:szCs w:val="22"/>
        </w:rPr>
        <w:t xml:space="preserve"> </w:t>
      </w:r>
      <w:proofErr w:type="gramStart"/>
      <w:r w:rsidRPr="000F49D7">
        <w:rPr>
          <w:sz w:val="22"/>
          <w:szCs w:val="22"/>
        </w:rPr>
        <w:t xml:space="preserve">Master’s degree in Social Justice and </w:t>
      </w:r>
      <w:r w:rsidRPr="000F49D7">
        <w:rPr>
          <w:sz w:val="22"/>
          <w:szCs w:val="22"/>
        </w:rPr>
        <w:lastRenderedPageBreak/>
        <w:t>Human</w:t>
      </w:r>
      <w:proofErr w:type="gramEnd"/>
      <w:r w:rsidRPr="000F49D7">
        <w:rPr>
          <w:sz w:val="22"/>
          <w:szCs w:val="22"/>
        </w:rPr>
        <w:t xml:space="preserve"> Rights. Her husband, Jesse, dog Janice, and cats Lego and</w:t>
      </w:r>
      <w:r>
        <w:rPr>
          <w:sz w:val="22"/>
          <w:szCs w:val="22"/>
        </w:rPr>
        <w:t xml:space="preserve"> </w:t>
      </w:r>
      <w:r w:rsidRPr="000F49D7">
        <w:rPr>
          <w:sz w:val="22"/>
          <w:szCs w:val="22"/>
        </w:rPr>
        <w:t>Casio are what keep her grounded and energized for change.</w:t>
      </w:r>
    </w:p>
    <w:p w14:paraId="23AC051D" w14:textId="77777777" w:rsidR="00127993" w:rsidRPr="00127993" w:rsidRDefault="00127993" w:rsidP="00127993">
      <w:pPr>
        <w:spacing w:after="0"/>
        <w:rPr>
          <w:b/>
          <w:bCs/>
          <w:sz w:val="22"/>
          <w:szCs w:val="22"/>
        </w:rPr>
      </w:pPr>
    </w:p>
    <w:p w14:paraId="45A6FCA7" w14:textId="1A715B59" w:rsidR="00820C90" w:rsidRDefault="00820C90" w:rsidP="00127993">
      <w:pPr>
        <w:spacing w:after="0"/>
        <w:rPr>
          <w:b/>
          <w:bCs/>
          <w:sz w:val="22"/>
          <w:szCs w:val="22"/>
        </w:rPr>
      </w:pPr>
      <w:r>
        <w:rPr>
          <w:b/>
          <w:bCs/>
          <w:sz w:val="22"/>
          <w:szCs w:val="22"/>
        </w:rPr>
        <w:t>Karen St. Clair</w:t>
      </w:r>
    </w:p>
    <w:p w14:paraId="72744ADC" w14:textId="1BAEC445" w:rsidR="00820C90" w:rsidRPr="00820C90" w:rsidRDefault="00820C90" w:rsidP="00820C90">
      <w:pPr>
        <w:spacing w:after="0"/>
        <w:rPr>
          <w:sz w:val="22"/>
          <w:szCs w:val="22"/>
        </w:rPr>
      </w:pPr>
      <w:r w:rsidRPr="00820C90">
        <w:rPr>
          <w:sz w:val="22"/>
          <w:szCs w:val="22"/>
        </w:rPr>
        <w:t xml:space="preserve">Karen </w:t>
      </w:r>
      <w:proofErr w:type="gramStart"/>
      <w:r w:rsidRPr="00820C90">
        <w:rPr>
          <w:sz w:val="22"/>
          <w:szCs w:val="22"/>
        </w:rPr>
        <w:t>St.Clair</w:t>
      </w:r>
      <w:proofErr w:type="gramEnd"/>
      <w:r w:rsidRPr="00820C90">
        <w:rPr>
          <w:sz w:val="22"/>
          <w:szCs w:val="22"/>
        </w:rPr>
        <w:t xml:space="preserve"> practices as an Accredited Certified EFT International Practitioner-Trainer</w:t>
      </w:r>
      <w:r w:rsidR="00F20113">
        <w:rPr>
          <w:sz w:val="22"/>
          <w:szCs w:val="22"/>
        </w:rPr>
        <w:t xml:space="preserve"> </w:t>
      </w:r>
      <w:r w:rsidRPr="00820C90">
        <w:rPr>
          <w:sz w:val="22"/>
          <w:szCs w:val="22"/>
        </w:rPr>
        <w:t xml:space="preserve">and Mentor, a </w:t>
      </w:r>
      <w:proofErr w:type="spellStart"/>
      <w:r w:rsidRPr="00820C90">
        <w:rPr>
          <w:sz w:val="22"/>
          <w:szCs w:val="22"/>
        </w:rPr>
        <w:t>PsychK</w:t>
      </w:r>
      <w:proofErr w:type="spellEnd"/>
      <w:r w:rsidRPr="00820C90">
        <w:rPr>
          <w:sz w:val="22"/>
          <w:szCs w:val="22"/>
        </w:rPr>
        <w:t>® Practitioner, a Usui Reiki Master of Masters and Founder of</w:t>
      </w:r>
      <w:r w:rsidR="00F20113">
        <w:rPr>
          <w:sz w:val="22"/>
          <w:szCs w:val="22"/>
        </w:rPr>
        <w:t xml:space="preserve"> </w:t>
      </w:r>
      <w:r w:rsidRPr="00820C90">
        <w:rPr>
          <w:sz w:val="22"/>
          <w:szCs w:val="22"/>
        </w:rPr>
        <w:t>Reiki Tap Renewal℠, specializing in identifying, addressing, and resolving often</w:t>
      </w:r>
      <w:r w:rsidR="00F20113">
        <w:rPr>
          <w:sz w:val="22"/>
          <w:szCs w:val="22"/>
        </w:rPr>
        <w:t xml:space="preserve"> </w:t>
      </w:r>
      <w:r w:rsidRPr="00820C90">
        <w:rPr>
          <w:sz w:val="22"/>
          <w:szCs w:val="22"/>
        </w:rPr>
        <w:t>intertwined personal and professional challenges at all stages and all ages. Karen is</w:t>
      </w:r>
      <w:r w:rsidR="00F20113">
        <w:rPr>
          <w:sz w:val="22"/>
          <w:szCs w:val="22"/>
        </w:rPr>
        <w:t xml:space="preserve"> </w:t>
      </w:r>
      <w:r w:rsidRPr="00820C90">
        <w:rPr>
          <w:sz w:val="22"/>
          <w:szCs w:val="22"/>
        </w:rPr>
        <w:t>also a volunteer at Maine Medical Center on the Reiki Team, facilitates EFT Tapping</w:t>
      </w:r>
      <w:r w:rsidR="00F20113">
        <w:rPr>
          <w:sz w:val="22"/>
          <w:szCs w:val="22"/>
        </w:rPr>
        <w:t xml:space="preserve"> </w:t>
      </w:r>
      <w:r w:rsidRPr="00820C90">
        <w:rPr>
          <w:sz w:val="22"/>
          <w:szCs w:val="22"/>
        </w:rPr>
        <w:t>Trainings for Employees and Frontline Healthcare Workers of</w:t>
      </w:r>
      <w:r w:rsidR="00F20113">
        <w:rPr>
          <w:sz w:val="22"/>
          <w:szCs w:val="22"/>
        </w:rPr>
        <w:t xml:space="preserve"> </w:t>
      </w:r>
      <w:proofErr w:type="spellStart"/>
      <w:r w:rsidRPr="00820C90">
        <w:rPr>
          <w:sz w:val="22"/>
          <w:szCs w:val="22"/>
        </w:rPr>
        <w:t>MaineHealth</w:t>
      </w:r>
      <w:proofErr w:type="spellEnd"/>
      <w:r w:rsidRPr="00820C90">
        <w:rPr>
          <w:sz w:val="22"/>
          <w:szCs w:val="22"/>
        </w:rPr>
        <w:t xml:space="preserve"> and teaches</w:t>
      </w:r>
      <w:r w:rsidR="00F20113">
        <w:rPr>
          <w:sz w:val="22"/>
          <w:szCs w:val="22"/>
        </w:rPr>
        <w:t xml:space="preserve"> </w:t>
      </w:r>
      <w:r w:rsidRPr="00820C90">
        <w:rPr>
          <w:sz w:val="22"/>
          <w:szCs w:val="22"/>
        </w:rPr>
        <w:t>students at the University of Maine School of Nursing to help alleviate daily stresses</w:t>
      </w:r>
      <w:r w:rsidR="00F20113">
        <w:rPr>
          <w:sz w:val="22"/>
          <w:szCs w:val="22"/>
        </w:rPr>
        <w:t xml:space="preserve"> </w:t>
      </w:r>
      <w:r w:rsidRPr="00820C90">
        <w:rPr>
          <w:sz w:val="22"/>
          <w:szCs w:val="22"/>
        </w:rPr>
        <w:t>that can lead to burnout. One of Karen’s favorite hobbies is kayaking on Casco Bay (in</w:t>
      </w:r>
    </w:p>
    <w:p w14:paraId="2DCF7934" w14:textId="7268CDD5" w:rsidR="00820C90" w:rsidRPr="00820C90" w:rsidRDefault="00820C90" w:rsidP="00820C90">
      <w:pPr>
        <w:spacing w:after="0"/>
        <w:rPr>
          <w:sz w:val="22"/>
          <w:szCs w:val="22"/>
        </w:rPr>
      </w:pPr>
      <w:r w:rsidRPr="00820C90">
        <w:rPr>
          <w:sz w:val="22"/>
          <w:szCs w:val="22"/>
        </w:rPr>
        <w:t>the summer!) and spending time with her two children and grandchildren.</w:t>
      </w:r>
    </w:p>
    <w:p w14:paraId="14EE3605" w14:textId="77777777" w:rsidR="00820C90" w:rsidRDefault="00820C90" w:rsidP="00127993">
      <w:pPr>
        <w:spacing w:after="0"/>
        <w:rPr>
          <w:b/>
          <w:bCs/>
          <w:sz w:val="22"/>
          <w:szCs w:val="22"/>
        </w:rPr>
      </w:pPr>
    </w:p>
    <w:p w14:paraId="6EB8AC69" w14:textId="32377773" w:rsidR="00127993" w:rsidRPr="00127993" w:rsidRDefault="00127993" w:rsidP="00127993">
      <w:pPr>
        <w:spacing w:after="0"/>
        <w:rPr>
          <w:b/>
          <w:bCs/>
          <w:sz w:val="22"/>
          <w:szCs w:val="22"/>
        </w:rPr>
      </w:pPr>
      <w:r w:rsidRPr="00127993">
        <w:rPr>
          <w:b/>
          <w:bCs/>
          <w:sz w:val="22"/>
          <w:szCs w:val="22"/>
        </w:rPr>
        <w:t>Lucie Stewart, FNP</w:t>
      </w:r>
    </w:p>
    <w:p w14:paraId="09D908D5" w14:textId="7C36F4B0" w:rsidR="00127993" w:rsidRDefault="00127993" w:rsidP="00127993">
      <w:pPr>
        <w:spacing w:after="0"/>
        <w:rPr>
          <w:sz w:val="22"/>
          <w:szCs w:val="22"/>
        </w:rPr>
      </w:pPr>
      <w:r w:rsidRPr="00127993">
        <w:rPr>
          <w:sz w:val="22"/>
          <w:szCs w:val="22"/>
        </w:rPr>
        <w:t>Lucie is an FNP with over thirty years of experience in healthcare in various nursing roles, first as an RN and later as an FNP.  She has lived experience as an affected other and is a long-time resident of Central Maine.</w:t>
      </w:r>
    </w:p>
    <w:p w14:paraId="7DF1A23F" w14:textId="77777777" w:rsidR="002F14AB" w:rsidRDefault="002F14AB" w:rsidP="00127993">
      <w:pPr>
        <w:spacing w:after="0"/>
        <w:rPr>
          <w:sz w:val="22"/>
          <w:szCs w:val="22"/>
        </w:rPr>
      </w:pPr>
    </w:p>
    <w:p w14:paraId="74918ABD" w14:textId="06A1F1A2" w:rsidR="004A3F19" w:rsidRDefault="004A3F19" w:rsidP="002F14AB">
      <w:pPr>
        <w:spacing w:after="0"/>
        <w:rPr>
          <w:b/>
          <w:bCs/>
          <w:sz w:val="22"/>
          <w:szCs w:val="22"/>
        </w:rPr>
      </w:pPr>
      <w:r>
        <w:rPr>
          <w:b/>
          <w:bCs/>
          <w:sz w:val="22"/>
          <w:szCs w:val="22"/>
        </w:rPr>
        <w:t>Amanda Thompson</w:t>
      </w:r>
    </w:p>
    <w:p w14:paraId="0A3B5639" w14:textId="4E3EAC61" w:rsidR="004A3F19" w:rsidRPr="004A3F19" w:rsidRDefault="004A3F19" w:rsidP="002F14AB">
      <w:pPr>
        <w:spacing w:after="0"/>
        <w:rPr>
          <w:sz w:val="22"/>
          <w:szCs w:val="22"/>
        </w:rPr>
      </w:pPr>
      <w:r w:rsidRPr="004A3F19">
        <w:rPr>
          <w:sz w:val="22"/>
          <w:szCs w:val="22"/>
        </w:rPr>
        <w:t>Amanda Thompson works for the State of Maine’s Office of Behavioral Health as the Peer Crisis Training Manager. Amanda has worked in peer support for 5 years and is an IPS trainer and Recovery Coach trainer. In her role at OBH she is supporting the development of a new training and certification for peer supporters who want to work in the crisis system.</w:t>
      </w:r>
    </w:p>
    <w:p w14:paraId="0B16AD84" w14:textId="77777777" w:rsidR="004A3F19" w:rsidRDefault="004A3F19" w:rsidP="002F14AB">
      <w:pPr>
        <w:spacing w:after="0"/>
        <w:rPr>
          <w:b/>
          <w:bCs/>
          <w:sz w:val="22"/>
          <w:szCs w:val="22"/>
        </w:rPr>
      </w:pPr>
    </w:p>
    <w:p w14:paraId="69C0651F" w14:textId="0E8478B0" w:rsidR="002F14AB" w:rsidRPr="002F14AB" w:rsidRDefault="002F14AB" w:rsidP="002F14AB">
      <w:pPr>
        <w:spacing w:after="0"/>
        <w:rPr>
          <w:b/>
          <w:bCs/>
          <w:sz w:val="22"/>
          <w:szCs w:val="22"/>
        </w:rPr>
      </w:pPr>
      <w:r w:rsidRPr="002F14AB">
        <w:rPr>
          <w:b/>
          <w:bCs/>
          <w:sz w:val="22"/>
          <w:szCs w:val="22"/>
        </w:rPr>
        <w:t>Molly Thompson</w:t>
      </w:r>
    </w:p>
    <w:p w14:paraId="6A5599DD" w14:textId="5F217E47" w:rsidR="002F14AB" w:rsidRPr="00127993" w:rsidRDefault="002F14AB" w:rsidP="002F14AB">
      <w:pPr>
        <w:spacing w:after="0"/>
        <w:rPr>
          <w:sz w:val="22"/>
          <w:szCs w:val="22"/>
        </w:rPr>
      </w:pPr>
      <w:r w:rsidRPr="002F14AB">
        <w:rPr>
          <w:sz w:val="22"/>
          <w:szCs w:val="22"/>
        </w:rPr>
        <w:t xml:space="preserve">Molly </w:t>
      </w:r>
      <w:r>
        <w:rPr>
          <w:sz w:val="22"/>
          <w:szCs w:val="22"/>
        </w:rPr>
        <w:t xml:space="preserve">(she/her) </w:t>
      </w:r>
      <w:r w:rsidRPr="002F14AB">
        <w:rPr>
          <w:sz w:val="22"/>
          <w:szCs w:val="22"/>
        </w:rPr>
        <w:t>works on the Access Team around issues arising via the Americans with Disabilities Act (ADA). Molly also works on Maine’s Protection and Advocacy for Voting Access Program, to ensure Maine voters with disabilities are afforded their rights under the ADA and the Help America Vote Act during the voting process. Molly graduated from St. Lawrence University with a degree in Political Science. She is passionate about ensuring people with disabilities are treated in accordance with their rights under the law.</w:t>
      </w:r>
    </w:p>
    <w:p w14:paraId="5B654DF8" w14:textId="77777777" w:rsidR="00127993" w:rsidRPr="00127993" w:rsidRDefault="00127993" w:rsidP="00127993">
      <w:pPr>
        <w:spacing w:after="0"/>
        <w:rPr>
          <w:sz w:val="22"/>
          <w:szCs w:val="22"/>
        </w:rPr>
      </w:pPr>
    </w:p>
    <w:p w14:paraId="638DD398" w14:textId="688DD1BF" w:rsidR="00127993" w:rsidRPr="00127993" w:rsidRDefault="00127993" w:rsidP="00127993">
      <w:pPr>
        <w:spacing w:after="0"/>
        <w:rPr>
          <w:sz w:val="22"/>
          <w:szCs w:val="22"/>
        </w:rPr>
      </w:pPr>
    </w:p>
    <w:sectPr w:rsidR="00127993" w:rsidRPr="0012799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2CAA"/>
    <w:rsid w:val="00044B03"/>
    <w:rsid w:val="000A58EA"/>
    <w:rsid w:val="000F49D7"/>
    <w:rsid w:val="00127993"/>
    <w:rsid w:val="002B41FE"/>
    <w:rsid w:val="002F14AB"/>
    <w:rsid w:val="00416294"/>
    <w:rsid w:val="00423E2F"/>
    <w:rsid w:val="004A3F19"/>
    <w:rsid w:val="005252D0"/>
    <w:rsid w:val="005B2CAA"/>
    <w:rsid w:val="006160DB"/>
    <w:rsid w:val="006C4ABD"/>
    <w:rsid w:val="0072251E"/>
    <w:rsid w:val="00786ACA"/>
    <w:rsid w:val="00820C90"/>
    <w:rsid w:val="00AF1475"/>
    <w:rsid w:val="00AF6F2C"/>
    <w:rsid w:val="00B35AA1"/>
    <w:rsid w:val="00BE582B"/>
    <w:rsid w:val="00CA583B"/>
    <w:rsid w:val="00CF0745"/>
    <w:rsid w:val="00DC268D"/>
    <w:rsid w:val="00DF5184"/>
    <w:rsid w:val="00E63DB6"/>
    <w:rsid w:val="00F20113"/>
    <w:rsid w:val="00F64FA7"/>
    <w:rsid w:val="00F81F8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57E8A6"/>
  <w15:chartTrackingRefBased/>
  <w15:docId w15:val="{9F8D8FAB-AEE8-4971-9C85-C1D8B38E93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27993"/>
  </w:style>
  <w:style w:type="paragraph" w:styleId="Heading1">
    <w:name w:val="heading 1"/>
    <w:basedOn w:val="Normal"/>
    <w:next w:val="Normal"/>
    <w:link w:val="Heading1Char"/>
    <w:uiPriority w:val="9"/>
    <w:qFormat/>
    <w:rsid w:val="005B2CA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5B2CA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5B2CAA"/>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5B2CAA"/>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5B2CAA"/>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5B2CAA"/>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5B2CA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B2CA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B2CA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B2CA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5B2CA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5B2CA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5B2CA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5B2CA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5B2CA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B2CA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B2CA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B2CAA"/>
    <w:rPr>
      <w:rFonts w:eastAsiaTheme="majorEastAsia" w:cstheme="majorBidi"/>
      <w:color w:val="272727" w:themeColor="text1" w:themeTint="D8"/>
    </w:rPr>
  </w:style>
  <w:style w:type="paragraph" w:styleId="Title">
    <w:name w:val="Title"/>
    <w:basedOn w:val="Normal"/>
    <w:next w:val="Normal"/>
    <w:link w:val="TitleChar"/>
    <w:uiPriority w:val="10"/>
    <w:qFormat/>
    <w:rsid w:val="005B2CA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B2CA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B2CA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B2CA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B2CAA"/>
    <w:pPr>
      <w:spacing w:before="160"/>
      <w:jc w:val="center"/>
    </w:pPr>
    <w:rPr>
      <w:i/>
      <w:iCs/>
      <w:color w:val="404040" w:themeColor="text1" w:themeTint="BF"/>
    </w:rPr>
  </w:style>
  <w:style w:type="character" w:customStyle="1" w:styleId="QuoteChar">
    <w:name w:val="Quote Char"/>
    <w:basedOn w:val="DefaultParagraphFont"/>
    <w:link w:val="Quote"/>
    <w:uiPriority w:val="29"/>
    <w:rsid w:val="005B2CAA"/>
    <w:rPr>
      <w:i/>
      <w:iCs/>
      <w:color w:val="404040" w:themeColor="text1" w:themeTint="BF"/>
    </w:rPr>
  </w:style>
  <w:style w:type="paragraph" w:styleId="ListParagraph">
    <w:name w:val="List Paragraph"/>
    <w:basedOn w:val="Normal"/>
    <w:uiPriority w:val="34"/>
    <w:qFormat/>
    <w:rsid w:val="005B2CAA"/>
    <w:pPr>
      <w:ind w:left="720"/>
      <w:contextualSpacing/>
    </w:pPr>
  </w:style>
  <w:style w:type="character" w:styleId="IntenseEmphasis">
    <w:name w:val="Intense Emphasis"/>
    <w:basedOn w:val="DefaultParagraphFont"/>
    <w:uiPriority w:val="21"/>
    <w:qFormat/>
    <w:rsid w:val="005B2CAA"/>
    <w:rPr>
      <w:i/>
      <w:iCs/>
      <w:color w:val="0F4761" w:themeColor="accent1" w:themeShade="BF"/>
    </w:rPr>
  </w:style>
  <w:style w:type="paragraph" w:styleId="IntenseQuote">
    <w:name w:val="Intense Quote"/>
    <w:basedOn w:val="Normal"/>
    <w:next w:val="Normal"/>
    <w:link w:val="IntenseQuoteChar"/>
    <w:uiPriority w:val="30"/>
    <w:qFormat/>
    <w:rsid w:val="005B2CA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5B2CAA"/>
    <w:rPr>
      <w:i/>
      <w:iCs/>
      <w:color w:val="0F4761" w:themeColor="accent1" w:themeShade="BF"/>
    </w:rPr>
  </w:style>
  <w:style w:type="character" w:styleId="IntenseReference">
    <w:name w:val="Intense Reference"/>
    <w:basedOn w:val="DefaultParagraphFont"/>
    <w:uiPriority w:val="32"/>
    <w:qFormat/>
    <w:rsid w:val="005B2CAA"/>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29413637">
      <w:bodyDiv w:val="1"/>
      <w:marLeft w:val="0"/>
      <w:marRight w:val="0"/>
      <w:marTop w:val="0"/>
      <w:marBottom w:val="0"/>
      <w:divBdr>
        <w:top w:val="none" w:sz="0" w:space="0" w:color="auto"/>
        <w:left w:val="none" w:sz="0" w:space="0" w:color="auto"/>
        <w:bottom w:val="none" w:sz="0" w:space="0" w:color="auto"/>
        <w:right w:val="none" w:sz="0" w:space="0" w:color="auto"/>
      </w:divBdr>
    </w:div>
    <w:div w:id="1119955003">
      <w:bodyDiv w:val="1"/>
      <w:marLeft w:val="0"/>
      <w:marRight w:val="0"/>
      <w:marTop w:val="0"/>
      <w:marBottom w:val="0"/>
      <w:divBdr>
        <w:top w:val="none" w:sz="0" w:space="0" w:color="auto"/>
        <w:left w:val="none" w:sz="0" w:space="0" w:color="auto"/>
        <w:bottom w:val="none" w:sz="0" w:space="0" w:color="auto"/>
        <w:right w:val="none" w:sz="0" w:space="0" w:color="auto"/>
      </w:divBdr>
    </w:div>
    <w:div w:id="1127311088">
      <w:bodyDiv w:val="1"/>
      <w:marLeft w:val="0"/>
      <w:marRight w:val="0"/>
      <w:marTop w:val="0"/>
      <w:marBottom w:val="0"/>
      <w:divBdr>
        <w:top w:val="none" w:sz="0" w:space="0" w:color="auto"/>
        <w:left w:val="none" w:sz="0" w:space="0" w:color="auto"/>
        <w:bottom w:val="none" w:sz="0" w:space="0" w:color="auto"/>
        <w:right w:val="none" w:sz="0" w:space="0" w:color="auto"/>
      </w:divBdr>
    </w:div>
    <w:div w:id="11953884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35</TotalTime>
  <Pages>8</Pages>
  <Words>3535</Words>
  <Characters>20155</Characters>
  <Application>Microsoft Office Word</Application>
  <DocSecurity>0</DocSecurity>
  <Lines>167</Lines>
  <Paragraphs>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23643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Casey Coddaire</dc:creator>
  <cp:keywords/>
  <dc:description/>
  <cp:lastModifiedBy>Casey Coddaire</cp:lastModifiedBy>
  <cp:revision>18</cp:revision>
  <dcterms:created xsi:type="dcterms:W3CDTF">2025-03-04T21:21:00Z</dcterms:created>
  <dcterms:modified xsi:type="dcterms:W3CDTF">2025-04-01T15:17:00Z</dcterms:modified>
</cp:coreProperties>
</file>